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5F76" w14:textId="77777777" w:rsidR="00DD7625" w:rsidRPr="00873E45" w:rsidRDefault="00DD7625" w:rsidP="00DD7625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E45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 в номинации «Инновационное предпринимательство»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D7625" w:rsidRPr="00873E45" w14:paraId="5C30ABB7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5EB12122" w14:textId="77777777" w:rsidR="00DD7625" w:rsidRPr="00873E45" w:rsidRDefault="00DD7625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14:paraId="4C510B70" w14:textId="77777777" w:rsidR="00DD7625" w:rsidRPr="00873E45" w:rsidRDefault="00DD7625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DD7625" w:rsidRPr="00873E45" w14:paraId="16D7E919" w14:textId="77777777" w:rsidTr="00C0477F">
        <w:trPr>
          <w:trHeight w:val="1180"/>
          <w:jc w:val="center"/>
        </w:trPr>
        <w:tc>
          <w:tcPr>
            <w:tcW w:w="9854" w:type="dxa"/>
            <w:shd w:val="clear" w:color="auto" w:fill="auto"/>
          </w:tcPr>
          <w:p w14:paraId="52387820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B654C00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82176D0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DD7625" w:rsidRPr="00873E45" w14:paraId="2E99F419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74162E42" w14:textId="77777777" w:rsidR="00DD7625" w:rsidRPr="00873E45" w:rsidRDefault="00DD7625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14:paraId="11F99370" w14:textId="77777777" w:rsidR="00DD7625" w:rsidRPr="00873E45" w:rsidRDefault="00DD7625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DD7625" w:rsidRPr="00873E45" w14:paraId="5A9ACB61" w14:textId="77777777" w:rsidTr="00C0477F">
        <w:trPr>
          <w:trHeight w:val="953"/>
          <w:jc w:val="center"/>
        </w:trPr>
        <w:tc>
          <w:tcPr>
            <w:tcW w:w="9854" w:type="dxa"/>
            <w:shd w:val="clear" w:color="auto" w:fill="auto"/>
          </w:tcPr>
          <w:p w14:paraId="633636B3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1DD6624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5A44940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DD7625" w:rsidRPr="00873E45" w14:paraId="261DD005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7F792BBD" w14:textId="77777777" w:rsidR="00DD7625" w:rsidRPr="00873E45" w:rsidRDefault="00DD7625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12pt"/>
                <w:sz w:val="26"/>
                <w:szCs w:val="26"/>
              </w:rPr>
              <w:t>Финансовые показатели</w:t>
            </w:r>
          </w:p>
          <w:p w14:paraId="668FFA41" w14:textId="77777777" w:rsidR="00DD7625" w:rsidRPr="00873E45" w:rsidRDefault="00DD7625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3C806E8C" w14:textId="77777777" w:rsidR="00DD7625" w:rsidRPr="00873E45" w:rsidRDefault="00DD7625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a3"/>
                <w:rFonts w:eastAsia="Calibri"/>
                <w:sz w:val="26"/>
                <w:szCs w:val="26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DD7625" w:rsidRPr="00873E45" w14:paraId="09B08B09" w14:textId="77777777" w:rsidTr="00C0477F">
        <w:trPr>
          <w:trHeight w:val="467"/>
          <w:jc w:val="center"/>
        </w:trPr>
        <w:tc>
          <w:tcPr>
            <w:tcW w:w="9854" w:type="dxa"/>
            <w:shd w:val="clear" w:color="auto" w:fill="auto"/>
          </w:tcPr>
          <w:p w14:paraId="60C21D84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1F338A8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AD1477E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DD7625" w:rsidRPr="00873E45" w14:paraId="01C800A2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54D29F13" w14:textId="77777777" w:rsidR="00DD7625" w:rsidRPr="00873E45" w:rsidRDefault="00DD7625" w:rsidP="00C0477F">
            <w:pPr>
              <w:spacing w:after="0" w:line="240" w:lineRule="auto"/>
              <w:rPr>
                <w:rStyle w:val="12pt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12pt"/>
                <w:rFonts w:eastAsia="Calibri"/>
                <w:sz w:val="26"/>
                <w:szCs w:val="26"/>
                <w:lang w:eastAsia="ru-RU"/>
              </w:rPr>
              <w:t>Управленческие способности</w:t>
            </w:r>
          </w:p>
          <w:p w14:paraId="2F2D8EB2" w14:textId="77777777" w:rsidR="00DD7625" w:rsidRPr="00873E45" w:rsidRDefault="00DD7625" w:rsidP="00C047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достижения и т.д.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DD7625" w:rsidRPr="00873E45" w14:paraId="6284FE0B" w14:textId="77777777" w:rsidTr="00C0477F">
        <w:trPr>
          <w:trHeight w:val="699"/>
          <w:jc w:val="center"/>
        </w:trPr>
        <w:tc>
          <w:tcPr>
            <w:tcW w:w="9854" w:type="dxa"/>
            <w:shd w:val="clear" w:color="auto" w:fill="auto"/>
          </w:tcPr>
          <w:p w14:paraId="70CD02A4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3EB4BD7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4C91DB1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DD7625" w:rsidRPr="00873E45" w14:paraId="664E25A8" w14:textId="77777777" w:rsidTr="00C0477F">
        <w:trPr>
          <w:trHeight w:val="2146"/>
          <w:jc w:val="center"/>
        </w:trPr>
        <w:tc>
          <w:tcPr>
            <w:tcW w:w="9854" w:type="dxa"/>
            <w:shd w:val="clear" w:color="auto" w:fill="auto"/>
          </w:tcPr>
          <w:p w14:paraId="2312D7D2" w14:textId="77777777" w:rsidR="00DD7625" w:rsidRPr="00873E45" w:rsidRDefault="00DD7625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Конкурентоспособность</w:t>
            </w:r>
          </w:p>
          <w:p w14:paraId="24EE5561" w14:textId="77777777" w:rsidR="00DD7625" w:rsidRPr="00873E45" w:rsidRDefault="00DD7625" w:rsidP="00C0477F">
            <w:pPr>
              <w:pStyle w:val="4"/>
              <w:shd w:val="clear" w:color="auto" w:fill="auto"/>
              <w:tabs>
                <w:tab w:val="left" w:leader="underscore" w:pos="3826"/>
                <w:tab w:val="left" w:leader="underscore" w:pos="4508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Оцените степень конкурентоспособности компании в масштабе микро- и </w:t>
            </w:r>
            <w:proofErr w:type="gramStart"/>
            <w:r w:rsidRPr="00873E45">
              <w:rPr>
                <w:rStyle w:val="2"/>
                <w:sz w:val="26"/>
                <w:szCs w:val="26"/>
              </w:rPr>
              <w:t>макро-региона</w:t>
            </w:r>
            <w:proofErr w:type="gramEnd"/>
            <w:r w:rsidRPr="00873E45">
              <w:rPr>
                <w:rStyle w:val="2"/>
                <w:sz w:val="26"/>
                <w:szCs w:val="26"/>
              </w:rPr>
              <w:t xml:space="preserve"> </w:t>
            </w:r>
            <w:r w:rsidRPr="00873E45">
              <w:rPr>
                <w:rStyle w:val="a3"/>
                <w:sz w:val="26"/>
                <w:szCs w:val="26"/>
              </w:rPr>
              <w:t xml:space="preserve">(не более </w:t>
            </w:r>
            <w:r w:rsidRPr="00873E45">
              <w:rPr>
                <w:rStyle w:val="2"/>
                <w:rFonts w:eastAsia="Calibri"/>
                <w:i/>
                <w:iCs/>
                <w:sz w:val="26"/>
                <w:szCs w:val="26"/>
              </w:rPr>
              <w:t>1 000 символов</w:t>
            </w:r>
            <w:r w:rsidRPr="00873E45">
              <w:rPr>
                <w:rStyle w:val="a3"/>
                <w:sz w:val="26"/>
                <w:szCs w:val="26"/>
              </w:rPr>
              <w:t>).</w:t>
            </w:r>
          </w:p>
        </w:tc>
      </w:tr>
      <w:tr w:rsidR="00DD7625" w:rsidRPr="00873E45" w14:paraId="3CCAD4F8" w14:textId="77777777" w:rsidTr="00C0477F">
        <w:trPr>
          <w:trHeight w:val="900"/>
          <w:jc w:val="center"/>
        </w:trPr>
        <w:tc>
          <w:tcPr>
            <w:tcW w:w="9854" w:type="dxa"/>
            <w:shd w:val="clear" w:color="auto" w:fill="auto"/>
          </w:tcPr>
          <w:p w14:paraId="5F077971" w14:textId="77777777" w:rsidR="00DD7625" w:rsidRPr="00873E45" w:rsidRDefault="00DD7625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DD7625" w:rsidRPr="00873E45" w14:paraId="5C432F7D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C58FDAB" w14:textId="77777777" w:rsidR="00DD7625" w:rsidRPr="00873E45" w:rsidRDefault="00DD7625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Инвестиционная привлекательность</w:t>
            </w:r>
          </w:p>
          <w:p w14:paraId="0D085F38" w14:textId="77777777" w:rsidR="00DD7625" w:rsidRPr="00873E45" w:rsidRDefault="00DD7625" w:rsidP="00C0477F">
            <w:pPr>
              <w:pStyle w:val="4"/>
              <w:shd w:val="clear" w:color="auto" w:fill="auto"/>
              <w:tabs>
                <w:tab w:val="left" w:leader="underscore" w:pos="9063"/>
              </w:tabs>
              <w:spacing w:after="0" w:line="240" w:lineRule="auto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</w:t>
            </w:r>
            <w:r w:rsidRPr="00873E45">
              <w:rPr>
                <w:sz w:val="26"/>
                <w:szCs w:val="26"/>
              </w:rPr>
              <w:t>и необх</w:t>
            </w:r>
            <w:r w:rsidRPr="00873E45">
              <w:rPr>
                <w:rStyle w:val="2"/>
                <w:sz w:val="26"/>
                <w:szCs w:val="26"/>
              </w:rPr>
              <w:t>одимос</w:t>
            </w:r>
            <w:r w:rsidRPr="00873E45">
              <w:rPr>
                <w:sz w:val="26"/>
                <w:szCs w:val="26"/>
              </w:rPr>
              <w:t>ти осуществления инвест</w:t>
            </w:r>
            <w:r w:rsidRPr="00873E45">
              <w:rPr>
                <w:rStyle w:val="2"/>
                <w:sz w:val="26"/>
                <w:szCs w:val="26"/>
              </w:rPr>
              <w:t xml:space="preserve">иций в него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15398F82" w14:textId="77777777" w:rsidR="00DD7625" w:rsidRPr="00873E45" w:rsidRDefault="00DD7625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DD7625" w:rsidRPr="00873E45" w14:paraId="29CD0A8C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1881B045" w14:textId="77777777" w:rsidR="00DD7625" w:rsidRPr="00873E45" w:rsidRDefault="00DD7625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42540316" w14:textId="77777777" w:rsidR="00DD7625" w:rsidRPr="00873E45" w:rsidRDefault="00DD7625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2C07296D" w14:textId="77777777" w:rsidR="00DD7625" w:rsidRPr="00873E45" w:rsidRDefault="00DD7625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DD7625" w:rsidRPr="00873E45" w14:paraId="441CC706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3A1A6F6E" w14:textId="77777777" w:rsidR="00DD7625" w:rsidRPr="00873E45" w:rsidRDefault="00DD7625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Инновационным подход</w:t>
            </w:r>
          </w:p>
          <w:p w14:paraId="2331AF3F" w14:textId="77777777" w:rsidR="00DD7625" w:rsidRPr="00873E45" w:rsidRDefault="00DD7625" w:rsidP="00C0477F">
            <w:pPr>
              <w:pStyle w:val="4"/>
              <w:shd w:val="clear" w:color="auto" w:fill="auto"/>
              <w:spacing w:after="0" w:line="240" w:lineRule="auto"/>
              <w:rPr>
                <w:rStyle w:val="2"/>
                <w:rFonts w:eastAsia="Calibri"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>Опишите, как поддерживается инновационный подход к разработке и внедрению о</w:t>
            </w:r>
            <w:r w:rsidRPr="00873E45">
              <w:rPr>
                <w:sz w:val="26"/>
                <w:szCs w:val="26"/>
              </w:rPr>
              <w:t>сновн</w:t>
            </w:r>
            <w:r w:rsidRPr="00873E45">
              <w:rPr>
                <w:rStyle w:val="2"/>
                <w:sz w:val="26"/>
                <w:szCs w:val="26"/>
              </w:rPr>
              <w:t>ых прод</w:t>
            </w:r>
            <w:r w:rsidRPr="00873E45">
              <w:rPr>
                <w:sz w:val="26"/>
                <w:szCs w:val="26"/>
              </w:rPr>
              <w:t>уктов или услуг, развити</w:t>
            </w:r>
            <w:r w:rsidRPr="00873E45">
              <w:rPr>
                <w:rStyle w:val="2"/>
                <w:sz w:val="26"/>
                <w:szCs w:val="26"/>
              </w:rPr>
              <w:t xml:space="preserve">ю бизнеса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</w:tc>
      </w:tr>
      <w:tr w:rsidR="00DD7625" w:rsidRPr="00873E45" w14:paraId="04FC40BF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1F0C016E" w14:textId="77777777" w:rsidR="00DD7625" w:rsidRPr="00873E45" w:rsidRDefault="00DD7625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9FA10B" w14:textId="77777777" w:rsidR="00DD7625" w:rsidRPr="00873E45" w:rsidRDefault="00DD7625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F1F2CB" w14:textId="77777777" w:rsidR="00DD7625" w:rsidRPr="00873E45" w:rsidRDefault="00DD7625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7625" w:rsidRPr="00873E45" w14:paraId="282D17F7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5C4CA18C" w14:textId="77777777" w:rsidR="00DD7625" w:rsidRPr="00873E45" w:rsidRDefault="00DD7625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Количество рабочих мест</w:t>
            </w:r>
          </w:p>
          <w:p w14:paraId="02DE609D" w14:textId="77777777" w:rsidR="00DD7625" w:rsidRPr="00873E45" w:rsidRDefault="00DD7625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>Укажите среднюю численность работников за прошедший год.</w:t>
            </w:r>
          </w:p>
        </w:tc>
      </w:tr>
      <w:tr w:rsidR="00DD7625" w:rsidRPr="00873E45" w14:paraId="5F341B73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64FD29A9" w14:textId="77777777" w:rsidR="00DD7625" w:rsidRPr="00873E45" w:rsidRDefault="00DD762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DD7625" w:rsidRPr="00873E45" w14:paraId="4D8EFFB6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6D0DE98F" w14:textId="77777777" w:rsidR="00DD7625" w:rsidRPr="00873E45" w:rsidRDefault="00DD7625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Планы на будущее </w:t>
            </w:r>
          </w:p>
          <w:p w14:paraId="49C60A89" w14:textId="77777777" w:rsidR="00DD7625" w:rsidRPr="00873E45" w:rsidRDefault="00DD7625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</w:tbl>
    <w:p w14:paraId="01F4D013" w14:textId="77777777" w:rsidR="00DD7625" w:rsidRPr="00873E45" w:rsidRDefault="00DD7625" w:rsidP="00DD7625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27DF0C0C" w14:textId="77777777" w:rsidR="00DD7625" w:rsidRPr="00873E45" w:rsidRDefault="00DD7625" w:rsidP="00DD7625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32DDE31B" w14:textId="77777777" w:rsidR="00DD7625" w:rsidRPr="00873E45" w:rsidRDefault="00DD7625" w:rsidP="00DD7625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68"/>
        <w:gridCol w:w="285"/>
        <w:gridCol w:w="3435"/>
      </w:tblGrid>
      <w:tr w:rsidR="00DD7625" w:rsidRPr="00873E45" w14:paraId="19C86B68" w14:textId="77777777" w:rsidTr="00C0477F">
        <w:tc>
          <w:tcPr>
            <w:tcW w:w="2441" w:type="dxa"/>
            <w:tcBorders>
              <w:top w:val="single" w:sz="4" w:space="0" w:color="auto"/>
            </w:tcBorders>
          </w:tcPr>
          <w:p w14:paraId="055E5CE0" w14:textId="77777777" w:rsidR="00DD7625" w:rsidRPr="00873E45" w:rsidRDefault="00DD762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14:paraId="101DBD98" w14:textId="77777777" w:rsidR="00DD7625" w:rsidRPr="00873E45" w:rsidRDefault="00DD762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5FFF16E1" w14:textId="77777777" w:rsidR="00DD7625" w:rsidRPr="00873E45" w:rsidRDefault="00DD762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14:paraId="581DAB73" w14:textId="77777777" w:rsidR="00DD7625" w:rsidRPr="00873E45" w:rsidRDefault="00DD762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05474255" w14:textId="77777777" w:rsidR="00DD7625" w:rsidRPr="00873E45" w:rsidRDefault="00DD762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38CD34EC" w14:textId="77777777" w:rsidR="00DD7625" w:rsidRPr="00873E45" w:rsidRDefault="00DD7625" w:rsidP="00DD7625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337407CB" w14:textId="77777777" w:rsidR="00DD7625" w:rsidRPr="00873E45" w:rsidRDefault="00DD7625" w:rsidP="00DD7625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055BCA38" w14:textId="77777777" w:rsidR="00DD7625" w:rsidRPr="00873E45" w:rsidRDefault="00DD7625" w:rsidP="00DD7625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2D698728" w14:textId="77777777" w:rsidR="00DD7625" w:rsidRPr="00873E45" w:rsidRDefault="00DD7625" w:rsidP="00DD7625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</w:p>
    <w:p w14:paraId="440AF212" w14:textId="77777777" w:rsidR="00BD6595" w:rsidRDefault="00BD6595">
      <w:bookmarkStart w:id="0" w:name="_GoBack"/>
      <w:bookmarkEnd w:id="0"/>
    </w:p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EA"/>
    <w:rsid w:val="00BD6595"/>
    <w:rsid w:val="00DD7625"/>
    <w:rsid w:val="00F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814F-EAE1-4945-8F24-AAC07708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DD7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rsid w:val="00DD76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DD7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D7625"/>
    <w:pPr>
      <w:widowControl w:val="0"/>
      <w:shd w:val="clear" w:color="auto" w:fill="FFFFFF"/>
      <w:spacing w:after="900" w:line="307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2018-09-11T11:50:00Z</dcterms:created>
  <dcterms:modified xsi:type="dcterms:W3CDTF">2018-09-11T11:50:00Z</dcterms:modified>
</cp:coreProperties>
</file>