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17" w:rsidRPr="00014317" w:rsidRDefault="00014317" w:rsidP="00014317">
      <w:pPr>
        <w:pStyle w:val="a5"/>
        <w:tabs>
          <w:tab w:val="clear" w:pos="4677"/>
          <w:tab w:val="clear" w:pos="9355"/>
          <w:tab w:val="center" w:pos="4395"/>
          <w:tab w:val="right" w:pos="10260"/>
        </w:tabs>
        <w:jc w:val="right"/>
        <w:rPr>
          <w:rFonts w:asciiTheme="minorHAnsi" w:hAnsiTheme="minorHAnsi" w:cs="Calibri"/>
          <w:b/>
          <w:lang w:val="ru-RU"/>
        </w:rPr>
      </w:pPr>
      <w:bookmarkStart w:id="0" w:name="_GoBack"/>
      <w:bookmarkEnd w:id="0"/>
      <w:r w:rsidRPr="00014317">
        <w:rPr>
          <w:rFonts w:asciiTheme="minorHAnsi" w:hAnsiTheme="minorHAnsi" w:cs="Calibri"/>
          <w:b/>
          <w:lang w:val="ru-RU"/>
        </w:rPr>
        <w:t>На 20.05.2018</w:t>
      </w:r>
    </w:p>
    <w:p w:rsidR="00885C67" w:rsidRDefault="00885C67" w:rsidP="00885C67">
      <w:pPr>
        <w:pStyle w:val="a5"/>
        <w:tabs>
          <w:tab w:val="clear" w:pos="4677"/>
          <w:tab w:val="clear" w:pos="9355"/>
          <w:tab w:val="center" w:pos="4395"/>
          <w:tab w:val="right" w:pos="10260"/>
        </w:tabs>
        <w:jc w:val="center"/>
        <w:rPr>
          <w:rFonts w:asciiTheme="minorHAnsi" w:hAnsiTheme="minorHAnsi" w:cs="Calibri"/>
          <w:b/>
          <w:color w:val="4F81BD" w:themeColor="accent1"/>
          <w:lang w:val="ru-RU"/>
        </w:rPr>
      </w:pPr>
      <w:r>
        <w:rPr>
          <w:rFonts w:asciiTheme="minorHAnsi" w:hAnsiTheme="minorHAnsi" w:cs="Calibri"/>
          <w:b/>
          <w:color w:val="4F81BD" w:themeColor="accent1"/>
          <w:lang w:val="ru-RU"/>
        </w:rPr>
        <w:t>ПРОГРАММА</w:t>
      </w:r>
      <w:r w:rsidRPr="00187EA9">
        <w:rPr>
          <w:rFonts w:asciiTheme="minorHAnsi" w:hAnsiTheme="minorHAnsi" w:cs="Calibri"/>
          <w:b/>
          <w:color w:val="4F81BD" w:themeColor="accent1"/>
        </w:rPr>
        <w:t xml:space="preserve"> </w:t>
      </w:r>
      <w:r>
        <w:rPr>
          <w:rFonts w:asciiTheme="minorHAnsi" w:hAnsiTheme="minorHAnsi" w:cs="Calibri"/>
          <w:b/>
          <w:color w:val="4F81BD" w:themeColor="accent1"/>
          <w:lang w:val="ru-RU"/>
        </w:rPr>
        <w:t xml:space="preserve">4-й </w:t>
      </w:r>
      <w:r w:rsidRPr="00187EA9">
        <w:rPr>
          <w:rFonts w:asciiTheme="minorHAnsi" w:hAnsiTheme="minorHAnsi" w:cs="Calibri"/>
          <w:b/>
          <w:color w:val="4F81BD" w:themeColor="accent1"/>
        </w:rPr>
        <w:t>КОНФЕРЕНЦИИ</w:t>
      </w:r>
    </w:p>
    <w:p w:rsidR="00885C67" w:rsidRDefault="00885C67" w:rsidP="00885C67">
      <w:pPr>
        <w:ind w:left="-426" w:firstLine="426"/>
        <w:jc w:val="center"/>
        <w:rPr>
          <w:rFonts w:asciiTheme="minorHAnsi" w:hAnsiTheme="minorHAnsi" w:cs="Calibri"/>
          <w:b/>
          <w:color w:val="4F81BD" w:themeColor="accent1"/>
        </w:rPr>
      </w:pPr>
      <w:r w:rsidRPr="00187EA9">
        <w:rPr>
          <w:rFonts w:asciiTheme="minorHAnsi" w:hAnsiTheme="minorHAnsi" w:cs="Calibri"/>
          <w:b/>
          <w:color w:val="4F81BD" w:themeColor="accent1"/>
        </w:rPr>
        <w:t xml:space="preserve">«РАЗВИТИЕ ЖЕНСКОГО ПРЕДПРИНИМАТЕЛЬСТВА И СОЦИАЛЬНЫХ ТЕХНОЛОГИЙ В </w:t>
      </w:r>
      <w:r>
        <w:rPr>
          <w:rFonts w:asciiTheme="minorHAnsi" w:hAnsiTheme="minorHAnsi" w:cs="Calibri"/>
          <w:b/>
          <w:color w:val="4F81BD" w:themeColor="accent1"/>
        </w:rPr>
        <w:t>АРКТИКЕ</w:t>
      </w:r>
      <w:r w:rsidRPr="00187EA9">
        <w:rPr>
          <w:rFonts w:asciiTheme="minorHAnsi" w:hAnsiTheme="minorHAnsi" w:cs="Calibri"/>
          <w:b/>
          <w:color w:val="4F81BD" w:themeColor="accent1"/>
        </w:rPr>
        <w:t>»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3402"/>
      </w:tblGrid>
      <w:tr w:rsidR="00885C67" w:rsidRPr="00734755" w:rsidTr="00E511E8">
        <w:tc>
          <w:tcPr>
            <w:tcW w:w="3545" w:type="dxa"/>
            <w:gridSpan w:val="2"/>
            <w:shd w:val="clear" w:color="auto" w:fill="auto"/>
          </w:tcPr>
          <w:p w:rsidR="00885C67" w:rsidRDefault="00885C67" w:rsidP="00A323D6">
            <w:pPr>
              <w:pStyle w:val="a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4755">
              <w:rPr>
                <w:rFonts w:ascii="Calibri" w:hAnsi="Calibri" w:cs="Arial"/>
                <w:b/>
                <w:sz w:val="18"/>
                <w:szCs w:val="18"/>
              </w:rPr>
              <w:t>Организатор конференции</w:t>
            </w:r>
            <w:r w:rsidRPr="00734755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C67" w:rsidRDefault="00885C67" w:rsidP="00A323D6">
            <w:pPr>
              <w:pStyle w:val="a3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Автономная некоммерческая организация </w:t>
            </w:r>
          </w:p>
          <w:p w:rsidR="00885C67" w:rsidRDefault="00885C67" w:rsidP="00A323D6">
            <w:pPr>
              <w:pStyle w:val="a3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«Центр управления проектами»</w:t>
            </w:r>
          </w:p>
          <w:p w:rsidR="00885C67" w:rsidRPr="00D069C4" w:rsidRDefault="00885C67" w:rsidP="00A323D6">
            <w:pPr>
              <w:pStyle w:val="a3"/>
              <w:jc w:val="center"/>
              <w:rPr>
                <w:sz w:val="16"/>
                <w:szCs w:val="16"/>
              </w:rPr>
            </w:pPr>
            <w:r w:rsidRPr="00D069C4">
              <w:rPr>
                <w:sz w:val="16"/>
                <w:szCs w:val="16"/>
              </w:rPr>
              <w:t>Автономная некоммерческая организация</w:t>
            </w:r>
          </w:p>
          <w:p w:rsidR="00885C67" w:rsidRPr="00D069C4" w:rsidRDefault="00885C67" w:rsidP="00A323D6">
            <w:pPr>
              <w:pStyle w:val="a3"/>
              <w:jc w:val="center"/>
              <w:rPr>
                <w:sz w:val="16"/>
                <w:szCs w:val="16"/>
              </w:rPr>
            </w:pPr>
            <w:r w:rsidRPr="00D069C4">
              <w:rPr>
                <w:sz w:val="16"/>
                <w:szCs w:val="16"/>
              </w:rPr>
              <w:t>Деловой консультационный центр женщин-предпринимателей</w:t>
            </w:r>
            <w:r>
              <w:rPr>
                <w:sz w:val="16"/>
                <w:szCs w:val="16"/>
              </w:rPr>
              <w:t xml:space="preserve"> </w:t>
            </w:r>
            <w:r w:rsidRPr="00D069C4">
              <w:rPr>
                <w:sz w:val="16"/>
                <w:szCs w:val="16"/>
              </w:rPr>
              <w:t>«Ключ к успеху»</w:t>
            </w:r>
          </w:p>
          <w:p w:rsidR="00885C67" w:rsidRDefault="00885C67" w:rsidP="00A323D6">
            <w:pPr>
              <w:pStyle w:val="a3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85C67" w:rsidRPr="00734755" w:rsidRDefault="00885C67" w:rsidP="00A323D6">
            <w:pPr>
              <w:pStyle w:val="a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85C67" w:rsidRPr="00734755" w:rsidRDefault="00885C67" w:rsidP="00A323D6">
            <w:pPr>
              <w:pStyle w:val="a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4755">
              <w:rPr>
                <w:rFonts w:ascii="Calibri" w:hAnsi="Calibri" w:cs="Arial"/>
                <w:b/>
                <w:sz w:val="18"/>
                <w:szCs w:val="18"/>
              </w:rPr>
              <w:t>Со-организатор конференции:</w:t>
            </w:r>
          </w:p>
          <w:p w:rsidR="00885C67" w:rsidRDefault="00885C67" w:rsidP="00A323D6">
            <w:pPr>
              <w:pStyle w:val="a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Министерство</w:t>
            </w:r>
            <w:r w:rsidRPr="00734755">
              <w:rPr>
                <w:rFonts w:ascii="Calibri" w:eastAsia="Arial Unicode MS" w:hAnsi="Calibri" w:cs="Calibri"/>
                <w:sz w:val="18"/>
                <w:szCs w:val="18"/>
              </w:rPr>
              <w:t xml:space="preserve"> развития промышленности и предпринимательства М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урманской области</w:t>
            </w:r>
          </w:p>
          <w:p w:rsidR="00885C67" w:rsidRPr="00734755" w:rsidRDefault="00885C67" w:rsidP="00A323D6">
            <w:pPr>
              <w:pStyle w:val="a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Министерство экономического развития Мурманской области</w:t>
            </w:r>
          </w:p>
        </w:tc>
        <w:tc>
          <w:tcPr>
            <w:tcW w:w="3402" w:type="dxa"/>
            <w:shd w:val="clear" w:color="auto" w:fill="auto"/>
          </w:tcPr>
          <w:p w:rsidR="00885C67" w:rsidRPr="00734755" w:rsidRDefault="00885C67" w:rsidP="00A323D6">
            <w:pPr>
              <w:pStyle w:val="a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4755">
              <w:rPr>
                <w:rFonts w:ascii="Calibri" w:hAnsi="Calibri" w:cs="Arial"/>
                <w:b/>
                <w:sz w:val="18"/>
                <w:szCs w:val="18"/>
              </w:rPr>
              <w:t>При поддержке:</w:t>
            </w:r>
          </w:p>
          <w:p w:rsidR="00885C67" w:rsidRPr="00734755" w:rsidRDefault="00885C67" w:rsidP="00A323D6">
            <w:pPr>
              <w:pStyle w:val="a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4755">
              <w:rPr>
                <w:rFonts w:ascii="Calibri" w:hAnsi="Calibri" w:cs="Arial"/>
                <w:sz w:val="18"/>
                <w:szCs w:val="18"/>
              </w:rPr>
              <w:t>Правительство Мурманской области</w:t>
            </w:r>
          </w:p>
        </w:tc>
      </w:tr>
      <w:tr w:rsidR="00885C67" w:rsidRPr="00734755" w:rsidTr="00E511E8">
        <w:trPr>
          <w:trHeight w:val="897"/>
        </w:trPr>
        <w:tc>
          <w:tcPr>
            <w:tcW w:w="3545" w:type="dxa"/>
            <w:gridSpan w:val="2"/>
            <w:shd w:val="clear" w:color="auto" w:fill="auto"/>
          </w:tcPr>
          <w:p w:rsidR="00885C67" w:rsidRPr="00734755" w:rsidRDefault="00885C67" w:rsidP="00A323D6">
            <w:pPr>
              <w:pStyle w:val="a3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975979C" wp14:editId="2F463B47">
                  <wp:extent cx="1083218" cy="43815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log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19" cy="4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5CD328" wp14:editId="681D807E">
                  <wp:extent cx="678304" cy="4762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79" cy="47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885C67" w:rsidRPr="00734755" w:rsidRDefault="00885C67" w:rsidP="00A323D6">
            <w:pPr>
              <w:pStyle w:val="a3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ED74F3E" wp14:editId="3507E5D3">
                  <wp:extent cx="332740" cy="426085"/>
                  <wp:effectExtent l="0" t="0" r="0" b="0"/>
                  <wp:docPr id="3" name="Рисунок 3" descr="5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885C67" w:rsidRPr="00734755" w:rsidRDefault="00885C67" w:rsidP="00A323D6">
            <w:pPr>
              <w:pStyle w:val="a3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B08A380" wp14:editId="657522CA">
                  <wp:extent cx="332740" cy="426085"/>
                  <wp:effectExtent l="0" t="0" r="0" b="0"/>
                  <wp:docPr id="6" name="Рисунок 6" descr="5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B2875" w:rsidRPr="001C6BCC" w:rsidRDefault="00E04B86" w:rsidP="00CB287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среда</w:t>
            </w:r>
            <w:r w:rsidR="00CB2875" w:rsidRPr="001C6BCC">
              <w:rPr>
                <w:rFonts w:asciiTheme="minorHAnsi" w:hAnsiTheme="minorHAnsi" w:cstheme="minorHAnsi"/>
                <w:b/>
              </w:rPr>
              <w:t>, 23 мая 201</w:t>
            </w:r>
            <w:r w:rsidR="00CB2875">
              <w:rPr>
                <w:rFonts w:asciiTheme="minorHAnsi" w:hAnsiTheme="minorHAnsi" w:cstheme="minorHAnsi"/>
                <w:b/>
              </w:rPr>
              <w:t>8</w:t>
            </w:r>
            <w:r w:rsidR="00CB2875" w:rsidRPr="001C6BCC">
              <w:rPr>
                <w:rFonts w:asciiTheme="minorHAnsi" w:hAnsiTheme="minorHAnsi" w:cstheme="minorHAnsi"/>
                <w:b/>
              </w:rPr>
              <w:t xml:space="preserve"> г.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323D6">
            <w:pPr>
              <w:rPr>
                <w:rFonts w:asciiTheme="minorHAnsi" w:hAnsiTheme="minorHAnsi" w:cstheme="minorHAnsi"/>
                <w:highlight w:val="yellow"/>
              </w:rPr>
            </w:pPr>
            <w:r w:rsidRPr="001C6BCC">
              <w:rPr>
                <w:rFonts w:asciiTheme="minorHAnsi" w:hAnsiTheme="minorHAnsi" w:cstheme="minorHAnsi"/>
                <w:b/>
                <w:lang w:eastAsia="en-US"/>
              </w:rPr>
              <w:t>МЕСТО ПРОВЕДЕНИЯ: Деловой центр «Арктика», конференц-зал 2 этаж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323D6">
            <w:pPr>
              <w:rPr>
                <w:rFonts w:asciiTheme="minorHAnsi" w:hAnsiTheme="minorHAnsi" w:cstheme="minorHAnsi"/>
                <w:lang w:eastAsia="en-US"/>
              </w:rPr>
            </w:pPr>
            <w:r w:rsidRPr="001C6BCC">
              <w:rPr>
                <w:rFonts w:asciiTheme="minorHAnsi" w:hAnsiTheme="minorHAnsi" w:cstheme="minorHAnsi"/>
                <w:lang w:eastAsia="en-US"/>
              </w:rPr>
              <w:t>09:30 –10:00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F672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C6BCC">
              <w:rPr>
                <w:rFonts w:asciiTheme="minorHAnsi" w:hAnsiTheme="minorHAnsi" w:cstheme="minorHAnsi"/>
                <w:b/>
                <w:lang w:eastAsia="en-US"/>
              </w:rPr>
              <w:t>Регистрация участников конференции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F6726">
            <w:pPr>
              <w:rPr>
                <w:rFonts w:asciiTheme="minorHAnsi" w:hAnsiTheme="minorHAnsi" w:cstheme="minorHAnsi"/>
                <w:lang w:eastAsia="en-US"/>
              </w:rPr>
            </w:pPr>
            <w:r w:rsidRPr="001C6BCC">
              <w:rPr>
                <w:rFonts w:asciiTheme="minorHAnsi" w:hAnsiTheme="minorHAnsi" w:cstheme="minorHAnsi"/>
                <w:lang w:eastAsia="en-US"/>
              </w:rPr>
              <w:t>09:30 –10:</w:t>
            </w:r>
            <w:r w:rsidR="00AF6726">
              <w:rPr>
                <w:rFonts w:asciiTheme="minorHAnsi" w:hAnsiTheme="minorHAnsi" w:cstheme="minorHAnsi"/>
                <w:lang w:eastAsia="en-US"/>
              </w:rPr>
              <w:t>00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463D1" w:rsidRPr="008355C0" w:rsidRDefault="00CB2875" w:rsidP="0086028E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C6BCC">
              <w:rPr>
                <w:rFonts w:asciiTheme="minorHAnsi" w:hAnsiTheme="minorHAnsi" w:cstheme="minorHAnsi"/>
                <w:b/>
                <w:lang w:eastAsia="en-US"/>
              </w:rPr>
              <w:t>Начало работы интерактивной творческой площадки «Арктика с любовью»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F6726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</w:t>
            </w:r>
            <w:r w:rsidR="00AF6726">
              <w:rPr>
                <w:rFonts w:asciiTheme="minorHAnsi" w:hAnsiTheme="minorHAnsi" w:cstheme="minorHAnsi"/>
                <w:lang w:eastAsia="en-US"/>
              </w:rPr>
              <w:t>00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–10:</w:t>
            </w:r>
            <w:r w:rsidR="0086028E">
              <w:rPr>
                <w:rFonts w:asciiTheme="minorHAnsi" w:hAnsiTheme="minorHAnsi" w:cstheme="minorHAnsi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885750" w:rsidRDefault="00CB2875" w:rsidP="00A323D6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885750">
              <w:rPr>
                <w:rFonts w:asciiTheme="minorHAnsi" w:hAnsiTheme="minorHAnsi" w:cstheme="minorHAnsi"/>
                <w:b/>
                <w:lang w:eastAsia="en-US"/>
              </w:rPr>
              <w:t>Официальное открытие конференции</w:t>
            </w:r>
          </w:p>
          <w:p w:rsidR="00CB2875" w:rsidRPr="00E463D1" w:rsidRDefault="00CB2875" w:rsidP="00E3288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E463D1">
              <w:rPr>
                <w:rFonts w:asciiTheme="minorHAnsi" w:hAnsiTheme="minorHAnsi" w:cstheme="minorHAnsi"/>
                <w:b/>
                <w:lang w:eastAsia="en-US"/>
              </w:rPr>
              <w:t>Приветственное слово</w:t>
            </w:r>
          </w:p>
          <w:p w:rsidR="00885750" w:rsidRPr="00124A73" w:rsidRDefault="0086028E" w:rsidP="00124A73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Дурягин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Роман Анатольевич</w:t>
            </w:r>
            <w:r w:rsidR="0039018E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lang w:eastAsia="en-US"/>
              </w:rPr>
              <w:t xml:space="preserve">заместитель </w:t>
            </w:r>
            <w:r w:rsidR="0039018E">
              <w:rPr>
                <w:rFonts w:asciiTheme="minorHAnsi" w:hAnsiTheme="minorHAnsi" w:cstheme="minorHAnsi"/>
                <w:lang w:eastAsia="en-US"/>
              </w:rPr>
              <w:t>Губернатор</w:t>
            </w:r>
            <w:r>
              <w:rPr>
                <w:rFonts w:asciiTheme="minorHAnsi" w:hAnsiTheme="minorHAnsi" w:cstheme="minorHAnsi"/>
                <w:lang w:eastAsia="en-US"/>
              </w:rPr>
              <w:t>а</w:t>
            </w:r>
            <w:r w:rsidR="00885750" w:rsidRPr="00124A73">
              <w:rPr>
                <w:rFonts w:asciiTheme="minorHAnsi" w:hAnsiTheme="minorHAnsi" w:cstheme="minorHAnsi"/>
                <w:lang w:eastAsia="en-US"/>
              </w:rPr>
              <w:t xml:space="preserve"> Мурманской области</w:t>
            </w:r>
          </w:p>
          <w:p w:rsidR="00274E93" w:rsidRPr="00124A73" w:rsidRDefault="00885750" w:rsidP="00124A73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124A73">
              <w:rPr>
                <w:rFonts w:asciiTheme="minorHAnsi" w:hAnsiTheme="minorHAnsi"/>
              </w:rPr>
              <w:t>Ина</w:t>
            </w:r>
            <w:proofErr w:type="spellEnd"/>
            <w:r w:rsidRPr="00124A73">
              <w:rPr>
                <w:rFonts w:asciiTheme="minorHAnsi" w:hAnsiTheme="minorHAnsi"/>
              </w:rPr>
              <w:t xml:space="preserve"> </w:t>
            </w:r>
            <w:proofErr w:type="spellStart"/>
            <w:r w:rsidRPr="00124A73">
              <w:rPr>
                <w:rFonts w:asciiTheme="minorHAnsi" w:hAnsiTheme="minorHAnsi"/>
              </w:rPr>
              <w:t>Нюгорд</w:t>
            </w:r>
            <w:proofErr w:type="spellEnd"/>
            <w:r w:rsidRPr="00124A73">
              <w:rPr>
                <w:rFonts w:asciiTheme="minorHAnsi" w:hAnsiTheme="minorHAnsi"/>
              </w:rPr>
              <w:t xml:space="preserve"> </w:t>
            </w:r>
            <w:proofErr w:type="spellStart"/>
            <w:r w:rsidRPr="00124A73">
              <w:rPr>
                <w:rFonts w:asciiTheme="minorHAnsi" w:hAnsiTheme="minorHAnsi"/>
              </w:rPr>
              <w:t>Моссин</w:t>
            </w:r>
            <w:proofErr w:type="spellEnd"/>
            <w:r w:rsidRPr="00124A73">
              <w:rPr>
                <w:rFonts w:asciiTheme="minorHAnsi" w:hAnsiTheme="minorHAnsi"/>
              </w:rPr>
              <w:t xml:space="preserve">, </w:t>
            </w:r>
            <w:r w:rsidR="00274E93" w:rsidRPr="00124A73">
              <w:rPr>
                <w:rFonts w:asciiTheme="minorHAnsi" w:hAnsiTheme="minorHAnsi"/>
              </w:rPr>
              <w:t xml:space="preserve">консул по экономическим связям </w:t>
            </w:r>
            <w:r w:rsidR="00B328AD" w:rsidRPr="00124A73">
              <w:rPr>
                <w:rFonts w:asciiTheme="minorHAnsi" w:hAnsiTheme="minorHAnsi"/>
              </w:rPr>
              <w:t>Г</w:t>
            </w:r>
            <w:r w:rsidRPr="00124A73">
              <w:rPr>
                <w:rFonts w:asciiTheme="minorHAnsi" w:hAnsiTheme="minorHAnsi"/>
              </w:rPr>
              <w:t xml:space="preserve">енерального консульства Королевства Норвегии в </w:t>
            </w:r>
            <w:proofErr w:type="spellStart"/>
            <w:r w:rsidRPr="00124A73">
              <w:rPr>
                <w:rFonts w:asciiTheme="minorHAnsi" w:hAnsiTheme="minorHAnsi"/>
              </w:rPr>
              <w:t>г.Мурманск</w:t>
            </w:r>
            <w:proofErr w:type="spellEnd"/>
          </w:p>
          <w:p w:rsidR="00885750" w:rsidRPr="00124A73" w:rsidRDefault="00124A73" w:rsidP="00124A73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24A73">
              <w:rPr>
                <w:rFonts w:ascii="Calibri" w:hAnsi="Calibri"/>
                <w:bCs/>
              </w:rPr>
              <w:t xml:space="preserve">Сари </w:t>
            </w:r>
            <w:proofErr w:type="spellStart"/>
            <w:r w:rsidR="00E463D1">
              <w:rPr>
                <w:rFonts w:ascii="Calibri" w:hAnsi="Calibri"/>
                <w:bCs/>
              </w:rPr>
              <w:t>Кантола</w:t>
            </w:r>
            <w:proofErr w:type="spellEnd"/>
            <w:r w:rsidRPr="00124A73">
              <w:rPr>
                <w:rFonts w:ascii="Calibri" w:hAnsi="Calibri"/>
                <w:bCs/>
              </w:rPr>
              <w:t>, Консул  Мурманского отделения генерального консульства Финляндии в Санкт-Петербурге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323D6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</w:t>
            </w:r>
            <w:r w:rsidR="0086028E">
              <w:rPr>
                <w:rFonts w:asciiTheme="minorHAnsi" w:hAnsiTheme="minorHAnsi" w:cstheme="minorHAnsi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lang w:eastAsia="en-US"/>
              </w:rPr>
              <w:t>0</w:t>
            </w:r>
            <w:r w:rsidRPr="001C6BCC">
              <w:rPr>
                <w:rFonts w:asciiTheme="minorHAnsi" w:hAnsiTheme="minorHAnsi" w:cstheme="minorHAnsi"/>
                <w:lang w:eastAsia="en-US"/>
              </w:rPr>
              <w:t xml:space="preserve"> –11:</w:t>
            </w:r>
            <w:r w:rsidR="0086028E">
              <w:rPr>
                <w:rFonts w:asciiTheme="minorHAnsi" w:hAnsiTheme="minorHAnsi" w:cstheme="minorHAnsi"/>
                <w:lang w:eastAsia="en-US"/>
              </w:rPr>
              <w:t>4</w:t>
            </w:r>
            <w:r w:rsidR="00B423D3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CB2875" w:rsidRPr="001C6BCC" w:rsidRDefault="00CB2875" w:rsidP="00A323D6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CB2875" w:rsidRPr="001C6BCC" w:rsidRDefault="00CB2875" w:rsidP="00A323D6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A323D6">
            <w:pPr>
              <w:pStyle w:val="a4"/>
              <w:ind w:left="0" w:right="72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C6BCC">
              <w:rPr>
                <w:rFonts w:asciiTheme="minorHAnsi" w:hAnsiTheme="minorHAnsi" w:cstheme="minorHAnsi"/>
                <w:b/>
                <w:lang w:eastAsia="en-US"/>
              </w:rPr>
              <w:t>Пленарное заседание «</w:t>
            </w:r>
            <w:r w:rsidR="00930EFB">
              <w:rPr>
                <w:rFonts w:asciiTheme="minorHAnsi" w:hAnsiTheme="minorHAnsi" w:cstheme="minorHAnsi"/>
                <w:b/>
                <w:lang w:eastAsia="en-US"/>
              </w:rPr>
              <w:t>Модели поддержки ж</w:t>
            </w:r>
            <w:r w:rsidRPr="001C6BCC">
              <w:rPr>
                <w:rFonts w:asciiTheme="minorHAnsi" w:hAnsiTheme="minorHAnsi" w:cstheme="minorHAnsi"/>
                <w:b/>
                <w:lang w:eastAsia="en-US"/>
              </w:rPr>
              <w:t>енско</w:t>
            </w:r>
            <w:r w:rsidR="00930EFB">
              <w:rPr>
                <w:rFonts w:asciiTheme="minorHAnsi" w:hAnsiTheme="minorHAnsi" w:cstheme="minorHAnsi"/>
                <w:b/>
                <w:lang w:eastAsia="en-US"/>
              </w:rPr>
              <w:t>го и социального</w:t>
            </w:r>
            <w:r w:rsidRPr="001C6BCC">
              <w:rPr>
                <w:rFonts w:asciiTheme="minorHAnsi" w:hAnsiTheme="minorHAnsi" w:cstheme="minorHAnsi"/>
                <w:b/>
                <w:lang w:eastAsia="en-US"/>
              </w:rPr>
              <w:t xml:space="preserve"> предпринимательств</w:t>
            </w:r>
            <w:r w:rsidR="00930EFB">
              <w:rPr>
                <w:rFonts w:asciiTheme="minorHAnsi" w:hAnsiTheme="minorHAnsi" w:cstheme="minorHAnsi"/>
                <w:b/>
                <w:lang w:eastAsia="en-US"/>
              </w:rPr>
              <w:t>а</w:t>
            </w:r>
            <w:r w:rsidRPr="001C6BCC">
              <w:rPr>
                <w:rFonts w:asciiTheme="minorHAnsi" w:hAnsiTheme="minorHAnsi" w:cstheme="minorHAnsi"/>
                <w:b/>
                <w:lang w:eastAsia="en-US"/>
              </w:rPr>
              <w:t>»</w:t>
            </w:r>
          </w:p>
          <w:p w:rsidR="00885750" w:rsidRPr="001C6BCC" w:rsidRDefault="00CB2875" w:rsidP="00E463D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463D1">
              <w:rPr>
                <w:rFonts w:asciiTheme="minorHAnsi" w:hAnsiTheme="minorHAnsi" w:cstheme="minorHAnsi"/>
                <w:b/>
                <w:lang w:eastAsia="en-US"/>
              </w:rPr>
              <w:t>Модератор</w:t>
            </w:r>
            <w:r w:rsidRPr="00E463D1">
              <w:rPr>
                <w:rFonts w:asciiTheme="minorHAnsi" w:hAnsiTheme="minorHAnsi" w:cstheme="minorHAnsi"/>
                <w:lang w:eastAsia="en-US"/>
              </w:rPr>
              <w:t>:</w:t>
            </w:r>
            <w:r w:rsidRPr="001C6BC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023418" w:rsidRPr="00EE0A1F">
              <w:rPr>
                <w:rFonts w:asciiTheme="minorHAnsi" w:hAnsiTheme="minorHAnsi" w:cstheme="minorHAnsi"/>
                <w:lang w:eastAsia="en-US"/>
              </w:rPr>
              <w:t>Буч Ольга Вадимовна, директор АНО «Центр управления проектами», д.э.н., профессор, общественный представитель АНО «Агентство стратегических инициатив по продвижению новых проектов» в Мурманской области</w:t>
            </w:r>
            <w:r w:rsidR="00DA0A3F"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CB2875" w:rsidRPr="00765E8B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765E8B" w:rsidRDefault="0086028E" w:rsidP="0086028E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10:3</w:t>
            </w:r>
            <w:r w:rsidR="0033629B">
              <w:rPr>
                <w:rFonts w:asciiTheme="minorHAnsi" w:hAnsiTheme="minorHAnsi" w:cstheme="minorHAnsi"/>
                <w:lang w:eastAsia="en-US"/>
              </w:rPr>
              <w:t>0 –10:5</w:t>
            </w:r>
            <w:r w:rsidR="00CB2875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4CDA" w:rsidRPr="004244CC" w:rsidRDefault="008B4CDA" w:rsidP="008B4CD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4244CC">
              <w:rPr>
                <w:rFonts w:asciiTheme="minorHAnsi" w:hAnsiTheme="minorHAnsi"/>
                <w:b/>
              </w:rPr>
              <w:t xml:space="preserve">Опыт развития предпринимательства города </w:t>
            </w:r>
            <w:proofErr w:type="spellStart"/>
            <w:r w:rsidRPr="004244CC">
              <w:rPr>
                <w:rFonts w:asciiTheme="minorHAnsi" w:hAnsiTheme="minorHAnsi"/>
                <w:b/>
              </w:rPr>
              <w:t>Оулу</w:t>
            </w:r>
            <w:proofErr w:type="spellEnd"/>
            <w:r w:rsidRPr="004244CC">
              <w:rPr>
                <w:rFonts w:asciiTheme="minorHAnsi" w:hAnsiTheme="minorHAnsi"/>
                <w:b/>
              </w:rPr>
              <w:t>, Финляндия</w:t>
            </w:r>
          </w:p>
          <w:p w:rsidR="00CB2875" w:rsidRPr="00765E8B" w:rsidRDefault="008B4CDA" w:rsidP="008B4CD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244CC">
              <w:rPr>
                <w:rFonts w:asciiTheme="minorHAnsi" w:hAnsiTheme="minorHAnsi" w:cstheme="minorHAnsi"/>
              </w:rPr>
              <w:t xml:space="preserve">Мария Мельникова, </w:t>
            </w:r>
            <w:r w:rsidRPr="004244CC">
              <w:rPr>
                <w:rFonts w:asciiTheme="minorHAnsi" w:hAnsiTheme="minorHAnsi"/>
                <w:iCs/>
              </w:rPr>
              <w:t xml:space="preserve">специалист по международным отношениям, Россия, </w:t>
            </w:r>
            <w:proofErr w:type="spellStart"/>
            <w:r w:rsidRPr="004244CC">
              <w:rPr>
                <w:rFonts w:asciiTheme="minorHAnsi" w:hAnsiTheme="minorHAnsi"/>
                <w:lang w:val="en-US"/>
              </w:rPr>
              <w:t>BusinessOulu</w:t>
            </w:r>
            <w:proofErr w:type="spellEnd"/>
            <w:r w:rsidRPr="004244CC">
              <w:rPr>
                <w:rFonts w:asciiTheme="minorHAnsi" w:hAnsiTheme="minorHAnsi"/>
              </w:rPr>
              <w:t>,</w:t>
            </w:r>
            <w:r w:rsidRPr="004244CC">
              <w:rPr>
                <w:rFonts w:asciiTheme="minorHAnsi" w:hAnsiTheme="minorHAnsi" w:cstheme="minorHAnsi"/>
              </w:rPr>
              <w:t xml:space="preserve"> Финляндия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AF6726" w:rsidP="0033629B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</w:t>
            </w:r>
            <w:r w:rsidR="0033629B">
              <w:rPr>
                <w:rFonts w:asciiTheme="minorHAnsi" w:hAnsiTheme="minorHAnsi" w:cstheme="minorHAnsi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lang w:eastAsia="en-US"/>
              </w:rPr>
              <w:t>0 –11:</w:t>
            </w:r>
            <w:r w:rsidR="0033629B">
              <w:rPr>
                <w:rFonts w:asciiTheme="minorHAnsi" w:hAnsiTheme="minorHAnsi" w:cstheme="minorHAnsi"/>
                <w:lang w:eastAsia="en-US"/>
              </w:rPr>
              <w:t>1</w:t>
            </w:r>
            <w:r w:rsidR="00CB2875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0A1F" w:rsidRPr="002F397D" w:rsidRDefault="00824450" w:rsidP="00EE0A1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F397D">
              <w:rPr>
                <w:rFonts w:asciiTheme="minorHAnsi" w:hAnsiTheme="minorHAnsi" w:cs="Arial"/>
                <w:b/>
                <w:color w:val="000000"/>
              </w:rPr>
              <w:t xml:space="preserve">Меры </w:t>
            </w:r>
            <w:r w:rsidR="00834ED9">
              <w:rPr>
                <w:rFonts w:asciiTheme="minorHAnsi" w:hAnsiTheme="minorHAnsi" w:cs="Arial"/>
                <w:b/>
                <w:color w:val="000000"/>
              </w:rPr>
              <w:t xml:space="preserve">государственной </w:t>
            </w:r>
            <w:r w:rsidRPr="002F397D">
              <w:rPr>
                <w:rFonts w:asciiTheme="minorHAnsi" w:hAnsiTheme="minorHAnsi" w:cs="Arial"/>
                <w:b/>
                <w:color w:val="000000"/>
              </w:rPr>
              <w:t>поддержки предпринимателей</w:t>
            </w:r>
            <w:r w:rsidR="00EE0A1F" w:rsidRPr="002F397D">
              <w:rPr>
                <w:rFonts w:asciiTheme="minorHAnsi" w:hAnsiTheme="minorHAnsi" w:cs="Arial"/>
                <w:b/>
                <w:color w:val="000000"/>
              </w:rPr>
              <w:t xml:space="preserve"> в Мурманской области</w:t>
            </w:r>
          </w:p>
          <w:p w:rsidR="00CB2875" w:rsidRPr="002F397D" w:rsidRDefault="00824450" w:rsidP="00462EA3">
            <w:pPr>
              <w:pStyle w:val="a9"/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2F397D">
              <w:rPr>
                <w:rFonts w:asciiTheme="minorHAnsi" w:hAnsiTheme="minorHAnsi" w:cstheme="minorHAnsi"/>
                <w:lang w:eastAsia="en-US"/>
              </w:rPr>
              <w:t>Доголева</w:t>
            </w:r>
            <w:proofErr w:type="spellEnd"/>
            <w:r w:rsidRPr="002F397D">
              <w:rPr>
                <w:rFonts w:asciiTheme="minorHAnsi" w:hAnsiTheme="minorHAnsi" w:cstheme="minorHAnsi"/>
                <w:lang w:eastAsia="en-US"/>
              </w:rPr>
              <w:t xml:space="preserve"> Светлана Анатольевна, начальник отдела </w:t>
            </w:r>
            <w:r w:rsidR="004F71FE">
              <w:rPr>
                <w:rFonts w:asciiTheme="minorHAnsi" w:hAnsiTheme="minorHAnsi" w:cstheme="minorHAnsi"/>
                <w:lang w:eastAsia="en-US"/>
              </w:rPr>
              <w:t>развития инноваций и предпринимательства</w:t>
            </w:r>
            <w:r w:rsidRPr="002F397D">
              <w:rPr>
                <w:rFonts w:asciiTheme="minorHAnsi" w:hAnsiTheme="minorHAnsi" w:cstheme="minorHAnsi"/>
                <w:lang w:eastAsia="en-US"/>
              </w:rPr>
              <w:t xml:space="preserve"> Министерства </w:t>
            </w:r>
            <w:r w:rsidR="00EE0A1F" w:rsidRPr="002F397D">
              <w:rPr>
                <w:rFonts w:asciiTheme="minorHAnsi" w:hAnsiTheme="minorHAnsi" w:cstheme="minorHAnsi"/>
                <w:lang w:eastAsia="en-US"/>
              </w:rPr>
              <w:t>развития промышленности и предпри</w:t>
            </w:r>
            <w:r w:rsidRPr="002F397D">
              <w:rPr>
                <w:rFonts w:asciiTheme="minorHAnsi" w:hAnsiTheme="minorHAnsi" w:cstheme="minorHAnsi"/>
                <w:lang w:eastAsia="en-US"/>
              </w:rPr>
              <w:t>нимательства Мурманской области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86028E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11:</w:t>
            </w:r>
            <w:r w:rsidR="0086028E">
              <w:rPr>
                <w:rFonts w:asciiTheme="minorHAnsi" w:hAnsiTheme="minorHAnsi" w:cstheme="minorHAnsi"/>
                <w:lang w:eastAsia="en-US"/>
              </w:rPr>
              <w:t>1</w:t>
            </w:r>
            <w:r w:rsidR="00E32889">
              <w:rPr>
                <w:rFonts w:asciiTheme="minorHAnsi" w:hAnsiTheme="minorHAnsi" w:cstheme="minorHAnsi"/>
                <w:lang w:eastAsia="en-US"/>
              </w:rPr>
              <w:t>0</w:t>
            </w:r>
            <w:r w:rsidR="0086028E">
              <w:rPr>
                <w:rFonts w:asciiTheme="minorHAnsi" w:hAnsiTheme="minorHAnsi" w:cstheme="minorHAnsi"/>
                <w:lang w:eastAsia="en-US"/>
              </w:rPr>
              <w:t xml:space="preserve"> –11:3</w:t>
            </w:r>
            <w:r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1E8" w:rsidRPr="00E511E8" w:rsidRDefault="00E511E8" w:rsidP="00E511E8">
            <w:pPr>
              <w:rPr>
                <w:rFonts w:asciiTheme="minorHAnsi" w:hAnsiTheme="minorHAnsi" w:cs="Arial"/>
                <w:b/>
                <w:color w:val="000000"/>
              </w:rPr>
            </w:pPr>
            <w:r w:rsidRPr="00E511E8">
              <w:rPr>
                <w:rFonts w:asciiTheme="minorHAnsi" w:hAnsiTheme="minorHAnsi" w:cs="Arial"/>
                <w:b/>
                <w:color w:val="000000"/>
              </w:rPr>
              <w:t>О реализации федерального образовательного проекта по развитию женского предпринимательства «Мама-предприниматель» в 2018 году и планах на 2019 год</w:t>
            </w:r>
          </w:p>
          <w:p w:rsidR="00CB2875" w:rsidRPr="004244CC" w:rsidRDefault="00E511E8" w:rsidP="00E511E8">
            <w:pPr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E511E8">
              <w:rPr>
                <w:rFonts w:asciiTheme="minorHAnsi" w:hAnsiTheme="minorHAnsi" w:cs="Arial"/>
                <w:color w:val="000000"/>
              </w:rPr>
              <w:t xml:space="preserve">Марышев Артём Сергеевич, руководитель Центра поддержки </w:t>
            </w:r>
            <w:r>
              <w:rPr>
                <w:rFonts w:asciiTheme="minorHAnsi" w:hAnsiTheme="minorHAnsi" w:cs="Arial"/>
                <w:color w:val="000000"/>
              </w:rPr>
              <w:t>п</w:t>
            </w:r>
            <w:r w:rsidRPr="00E511E8">
              <w:rPr>
                <w:rFonts w:asciiTheme="minorHAnsi" w:hAnsiTheme="minorHAnsi" w:cs="Arial"/>
                <w:color w:val="000000"/>
              </w:rPr>
              <w:t>редпринимательства Мурманской области</w:t>
            </w:r>
          </w:p>
        </w:tc>
      </w:tr>
      <w:tr w:rsidR="00DB404D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04D" w:rsidRPr="001C6BCC" w:rsidRDefault="0086028E" w:rsidP="0086028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11:30 –12:0</w:t>
            </w:r>
            <w:r w:rsidR="00DB404D" w:rsidRPr="001C6BCC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04D" w:rsidRPr="001C6BCC" w:rsidRDefault="00DB404D" w:rsidP="00C6603D">
            <w:pPr>
              <w:shd w:val="clear" w:color="auto" w:fill="FFFFFF"/>
              <w:rPr>
                <w:rFonts w:asciiTheme="minorHAnsi" w:hAnsiTheme="minorHAnsi" w:cstheme="minorHAnsi"/>
                <w:lang w:eastAsia="en-US"/>
              </w:rPr>
            </w:pPr>
            <w:r w:rsidRPr="001C6BCC">
              <w:rPr>
                <w:rFonts w:asciiTheme="minorHAnsi" w:hAnsiTheme="minorHAnsi" w:cstheme="minorHAnsi"/>
                <w:lang w:eastAsia="en-US"/>
              </w:rPr>
              <w:t>Кофе-пауза</w:t>
            </w:r>
          </w:p>
        </w:tc>
      </w:tr>
      <w:tr w:rsidR="00DB404D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04D" w:rsidRPr="001C6BCC" w:rsidRDefault="0086028E" w:rsidP="00C6603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12:0</w:t>
            </w:r>
            <w:r w:rsidR="00DB404D">
              <w:rPr>
                <w:rFonts w:asciiTheme="minorHAnsi" w:hAnsiTheme="minorHAnsi" w:cstheme="minorHAnsi"/>
                <w:lang w:eastAsia="en-US"/>
              </w:rPr>
              <w:t>0 –13:0</w:t>
            </w:r>
            <w:r w:rsidR="00DB404D" w:rsidRPr="001C6BCC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04D" w:rsidRDefault="00DB404D" w:rsidP="00EE0A1F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  <w:r w:rsidRPr="00EE0A1F">
              <w:rPr>
                <w:rFonts w:asciiTheme="minorHAnsi" w:hAnsiTheme="minorHAnsi" w:cstheme="minorHAnsi"/>
                <w:b/>
              </w:rPr>
              <w:t>Презентация проектов и интерактивной творческой площадки женщин-предпринимателей «Арктика с любовью»</w:t>
            </w:r>
          </w:p>
          <w:p w:rsidR="00E463D1" w:rsidRPr="00EE0A1F" w:rsidRDefault="00E463D1" w:rsidP="00EE0A1F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  <w:p w:rsidR="00DB404D" w:rsidRPr="00EE0A1F" w:rsidRDefault="00DB404D" w:rsidP="0002341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463D1">
              <w:rPr>
                <w:rFonts w:asciiTheme="minorHAnsi" w:hAnsiTheme="minorHAnsi" w:cstheme="minorHAnsi"/>
                <w:b/>
                <w:lang w:eastAsia="en-US"/>
              </w:rPr>
              <w:t>Модератор</w:t>
            </w:r>
            <w:r w:rsidRPr="00E463D1">
              <w:rPr>
                <w:rFonts w:asciiTheme="minorHAnsi" w:hAnsiTheme="minorHAnsi" w:cstheme="minorHAnsi"/>
                <w:lang w:eastAsia="en-US"/>
              </w:rPr>
              <w:t>:</w:t>
            </w:r>
            <w:r w:rsidRPr="00EE0A1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463D1" w:rsidRPr="00EE0A1F">
              <w:rPr>
                <w:rFonts w:asciiTheme="minorHAnsi" w:hAnsiTheme="minorHAnsi" w:cstheme="minorHAnsi"/>
                <w:lang w:eastAsia="en-US"/>
              </w:rPr>
              <w:t>Буч Ольга Вадимовна, директор АНО «Центр управления проектами», д.э.н., профессор, общественный представитель АНО «Агентство стратегических инициатив по продвижению новых проектов» в Мурманской области</w:t>
            </w:r>
            <w:r w:rsidR="00DA0A3F"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DB404D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04D" w:rsidRPr="001C6BCC" w:rsidRDefault="0086028E" w:rsidP="0086028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12:0</w:t>
            </w:r>
            <w:r w:rsidR="00DB404D">
              <w:rPr>
                <w:rFonts w:asciiTheme="minorHAnsi" w:hAnsiTheme="minorHAnsi" w:cstheme="minorHAnsi"/>
                <w:lang w:eastAsia="en-US"/>
              </w:rPr>
              <w:t>0 –12:</w:t>
            </w: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DB404D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04D" w:rsidRPr="00EE0A1F" w:rsidRDefault="00DB404D" w:rsidP="00EE0A1F">
            <w:pPr>
              <w:ind w:right="7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0A1F">
              <w:rPr>
                <w:rFonts w:asciiTheme="minorHAnsi" w:hAnsiTheme="minorHAnsi" w:cstheme="minorHAnsi"/>
                <w:b/>
                <w:lang w:eastAsia="en-US"/>
              </w:rPr>
              <w:t xml:space="preserve">Представление проекта «Открытые сердца Арктики» - </w:t>
            </w:r>
            <w:r w:rsidRPr="00EE0A1F">
              <w:rPr>
                <w:rFonts w:asciiTheme="minorHAnsi" w:hAnsiTheme="minorHAnsi" w:cstheme="minorHAnsi"/>
                <w:color w:val="000000"/>
              </w:rPr>
              <w:t>работа с детьми с ОВЗ через декоративно-прикладное творчество</w:t>
            </w:r>
          </w:p>
          <w:p w:rsidR="00DB404D" w:rsidRPr="00EE0A1F" w:rsidRDefault="00DB404D" w:rsidP="00EE0A1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E0A1F">
              <w:rPr>
                <w:rFonts w:asciiTheme="minorHAnsi" w:hAnsiTheme="minorHAnsi" w:cstheme="minorHAnsi"/>
                <w:color w:val="000000"/>
              </w:rPr>
              <w:t xml:space="preserve">Азарова Валентина Владимировна, к.э.н., доцент, Мурманский арктический </w:t>
            </w:r>
            <w:r w:rsidRPr="00EE0A1F">
              <w:rPr>
                <w:rFonts w:asciiTheme="minorHAnsi" w:hAnsiTheme="minorHAnsi" w:cstheme="minorHAnsi"/>
                <w:color w:val="000000"/>
              </w:rPr>
              <w:lastRenderedPageBreak/>
              <w:t>государственный университет</w:t>
            </w:r>
          </w:p>
        </w:tc>
      </w:tr>
      <w:tr w:rsidR="00E463D1" w:rsidRPr="001C6BCC" w:rsidTr="00253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3D1" w:rsidRPr="001C6BCC" w:rsidRDefault="0086028E" w:rsidP="0086028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12:1</w:t>
            </w:r>
            <w:r w:rsidR="00E463D1">
              <w:rPr>
                <w:rFonts w:asciiTheme="minorHAnsi" w:hAnsiTheme="minorHAnsi" w:cstheme="minorHAnsi"/>
                <w:lang w:eastAsia="en-US"/>
              </w:rPr>
              <w:t>5 –12:</w:t>
            </w:r>
            <w:r>
              <w:rPr>
                <w:rFonts w:asciiTheme="minorHAnsi" w:hAnsiTheme="minorHAnsi" w:cstheme="minorHAnsi"/>
                <w:lang w:eastAsia="en-US"/>
              </w:rPr>
              <w:t>2</w:t>
            </w:r>
            <w:r w:rsidR="00E463D1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D1" w:rsidRPr="00EE0A1F" w:rsidRDefault="00E463D1" w:rsidP="002536BA">
            <w:pPr>
              <w:ind w:right="72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EE0A1F">
              <w:rPr>
                <w:rFonts w:asciiTheme="minorHAnsi" w:hAnsiTheme="minorHAnsi" w:cstheme="minorHAnsi"/>
                <w:b/>
                <w:lang w:eastAsia="en-US"/>
              </w:rPr>
              <w:t>Представление проекта «</w:t>
            </w:r>
            <w:r w:rsidRPr="00E463D1">
              <w:rPr>
                <w:rFonts w:asciiTheme="minorHAnsi" w:hAnsiTheme="minorHAnsi" w:cstheme="minorHAnsi"/>
                <w:b/>
                <w:lang w:eastAsia="en-US"/>
              </w:rPr>
              <w:t>Организация городских праздников»</w:t>
            </w:r>
          </w:p>
          <w:p w:rsidR="00E463D1" w:rsidRPr="00EE0A1F" w:rsidRDefault="00E463D1" w:rsidP="00E463D1">
            <w:pPr>
              <w:ind w:right="7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463D1">
              <w:rPr>
                <w:rFonts w:asciiTheme="minorHAnsi" w:hAnsiTheme="minorHAnsi" w:cstheme="minorHAnsi"/>
                <w:lang w:eastAsia="en-US"/>
              </w:rPr>
              <w:t xml:space="preserve">Плеханова Анна, индивидуальный предприниматель,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г.Мончегорск</w:t>
            </w:r>
            <w:proofErr w:type="spellEnd"/>
          </w:p>
        </w:tc>
      </w:tr>
      <w:tr w:rsidR="0086028E" w:rsidRPr="001C6BCC" w:rsidTr="00011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8E" w:rsidRPr="001C6BCC" w:rsidRDefault="0086028E" w:rsidP="00EE0B8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12:25 –12:</w:t>
            </w:r>
            <w:r w:rsidR="00EE0B82">
              <w:rPr>
                <w:rFonts w:asciiTheme="minorHAnsi" w:hAnsiTheme="minorHAnsi" w:cstheme="minorHAnsi"/>
                <w:lang w:eastAsia="en-US"/>
              </w:rPr>
              <w:t>35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28E" w:rsidRPr="00EE0A1F" w:rsidRDefault="0086028E" w:rsidP="00011457">
            <w:pPr>
              <w:ind w:right="72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EE0A1F">
              <w:rPr>
                <w:rFonts w:asciiTheme="minorHAnsi" w:hAnsiTheme="minorHAnsi" w:cstheme="minorHAnsi"/>
                <w:b/>
                <w:lang w:eastAsia="en-US"/>
              </w:rPr>
              <w:t>Представление проекта «Вместе мы сможем больше»</w:t>
            </w:r>
          </w:p>
          <w:p w:rsidR="0086028E" w:rsidRPr="00EE0A1F" w:rsidRDefault="0086028E" w:rsidP="00011457">
            <w:pPr>
              <w:ind w:right="7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E0A1F">
              <w:rPr>
                <w:rFonts w:asciiTheme="minorHAnsi" w:hAnsiTheme="minorHAnsi" w:cstheme="minorHAnsi"/>
              </w:rPr>
              <w:t>Буч Ольга Вадимовна, директор АНО «Центр управления проектами», д.э.н., профессор, общественный представитель АНО «Агентство стратегических инициатив по продвижению новых проектов» в Мурманской области</w:t>
            </w:r>
          </w:p>
        </w:tc>
      </w:tr>
      <w:tr w:rsidR="0086028E" w:rsidRPr="001C6BCC" w:rsidTr="00011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8E" w:rsidRPr="001C6BCC" w:rsidRDefault="0086028E" w:rsidP="00EE0B8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12:</w:t>
            </w:r>
            <w:r w:rsidR="00EE0B82">
              <w:rPr>
                <w:rFonts w:asciiTheme="minorHAnsi" w:hAnsiTheme="minorHAnsi" w:cstheme="minorHAnsi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lang w:eastAsia="en-US"/>
              </w:rPr>
              <w:t>5 –12:</w:t>
            </w:r>
            <w:r w:rsidR="00EE0B82">
              <w:rPr>
                <w:rFonts w:asciiTheme="minorHAnsi" w:hAnsiTheme="minorHAnsi" w:cstheme="minorHAnsi"/>
                <w:lang w:eastAsia="en-US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28E" w:rsidRPr="00C811E0" w:rsidRDefault="0086028E" w:rsidP="0086028E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C811E0">
              <w:rPr>
                <w:rFonts w:asciiTheme="minorHAnsi" w:hAnsiTheme="minorHAnsi" w:cs="Arial"/>
                <w:b/>
                <w:color w:val="000000"/>
              </w:rPr>
              <w:t>Доступ бизнеса и НКО на рынок социальных услуг: новые проекты и перспективы</w:t>
            </w:r>
          </w:p>
          <w:p w:rsidR="0086028E" w:rsidRPr="00EE0A1F" w:rsidRDefault="0086028E" w:rsidP="0086028E">
            <w:pPr>
              <w:shd w:val="clear" w:color="auto" w:fill="FFFFFF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14317">
              <w:rPr>
                <w:rFonts w:asciiTheme="minorHAnsi" w:hAnsiTheme="minorHAnsi"/>
              </w:rPr>
              <w:t>Шпак Алла Владимировна, первый заместитель министра экономического развития Мурманской области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1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EE0B82" w:rsidP="00E3288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12:50</w:t>
            </w:r>
            <w:r w:rsidR="00DB404D">
              <w:rPr>
                <w:rFonts w:asciiTheme="minorHAnsi" w:hAnsiTheme="minorHAnsi" w:cstheme="minorHAnsi"/>
                <w:lang w:eastAsia="en-US"/>
              </w:rPr>
              <w:t xml:space="preserve"> –13</w:t>
            </w:r>
            <w:r w:rsidR="00CB2875" w:rsidRPr="001C6BCC">
              <w:rPr>
                <w:rFonts w:asciiTheme="minorHAnsi" w:hAnsiTheme="minorHAnsi" w:cstheme="minorHAnsi"/>
                <w:lang w:eastAsia="en-US"/>
              </w:rPr>
              <w:t>:</w:t>
            </w:r>
            <w:r w:rsidR="00DB404D">
              <w:rPr>
                <w:rFonts w:asciiTheme="minorHAnsi" w:hAnsiTheme="minorHAnsi" w:cstheme="minorHAnsi"/>
                <w:lang w:eastAsia="en-US"/>
              </w:rPr>
              <w:t>0</w:t>
            </w:r>
            <w:r w:rsidR="00CB2875" w:rsidRPr="001C6BCC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EE0A1F" w:rsidRDefault="00AF6726" w:rsidP="00A323D6">
            <w:pPr>
              <w:pStyle w:val="a3"/>
              <w:rPr>
                <w:rFonts w:asciiTheme="minorHAnsi" w:hAnsiTheme="minorHAnsi" w:cstheme="minorHAnsi"/>
              </w:rPr>
            </w:pPr>
            <w:r w:rsidRPr="00EE0A1F">
              <w:rPr>
                <w:rFonts w:asciiTheme="minorHAnsi" w:hAnsiTheme="minorHAnsi" w:cstheme="minorHAnsi"/>
                <w:b/>
              </w:rPr>
              <w:t>На интерактивной творческой площадке будут представлены</w:t>
            </w:r>
            <w:r w:rsidR="00CB2875" w:rsidRPr="00EE0A1F">
              <w:rPr>
                <w:rFonts w:asciiTheme="minorHAnsi" w:hAnsiTheme="minorHAnsi" w:cstheme="minorHAnsi"/>
              </w:rPr>
              <w:t>:</w:t>
            </w:r>
          </w:p>
          <w:p w:rsidR="00DB404D" w:rsidRPr="00EE0A1F" w:rsidRDefault="00AF6726" w:rsidP="00AF6726">
            <w:pPr>
              <w:pStyle w:val="a3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E0A1F">
              <w:rPr>
                <w:rFonts w:asciiTheme="minorHAnsi" w:hAnsiTheme="minorHAnsi"/>
              </w:rPr>
              <w:t xml:space="preserve">мыло и косметика ручной работы, вязаные бусы, интерьерные корзинки, броши из шерсти, украшения из натуральной кожи и камней, открытки, броши-цветы из шёлка, </w:t>
            </w:r>
            <w:r w:rsidRPr="00EE0A1F">
              <w:rPr>
                <w:rFonts w:asciiTheme="minorHAnsi" w:hAnsiTheme="minorHAnsi" w:cstheme="minorHAnsi"/>
                <w:color w:val="000000"/>
              </w:rPr>
              <w:t xml:space="preserve">работы </w:t>
            </w:r>
            <w:r w:rsidR="00725AFD" w:rsidRPr="00EE0A1F">
              <w:rPr>
                <w:rFonts w:asciiTheme="minorHAnsi" w:hAnsiTheme="minorHAnsi" w:cstheme="minorHAnsi"/>
                <w:color w:val="000000"/>
              </w:rPr>
              <w:t>авторск</w:t>
            </w:r>
            <w:r w:rsidRPr="00EE0A1F">
              <w:rPr>
                <w:rFonts w:asciiTheme="minorHAnsi" w:hAnsiTheme="minorHAnsi" w:cstheme="minorHAnsi"/>
                <w:color w:val="000000"/>
              </w:rPr>
              <w:t>ой</w:t>
            </w:r>
            <w:r w:rsidR="00725AFD" w:rsidRPr="00EE0A1F">
              <w:rPr>
                <w:rFonts w:asciiTheme="minorHAnsi" w:hAnsiTheme="minorHAnsi" w:cstheme="minorHAnsi"/>
                <w:color w:val="000000"/>
              </w:rPr>
              <w:t xml:space="preserve"> дизайн-студи</w:t>
            </w:r>
            <w:r w:rsidRPr="00EE0A1F">
              <w:rPr>
                <w:rFonts w:asciiTheme="minorHAnsi" w:hAnsiTheme="minorHAnsi" w:cstheme="minorHAnsi"/>
                <w:color w:val="000000"/>
              </w:rPr>
              <w:t>и</w:t>
            </w:r>
            <w:r w:rsidR="00725AFD" w:rsidRPr="00EE0A1F">
              <w:rPr>
                <w:rFonts w:asciiTheme="minorHAnsi" w:hAnsiTheme="minorHAnsi" w:cstheme="minorHAnsi"/>
                <w:color w:val="000000"/>
              </w:rPr>
              <w:t xml:space="preserve"> «Куклы»</w:t>
            </w:r>
            <w:r w:rsidRPr="00EE0A1F">
              <w:rPr>
                <w:rFonts w:asciiTheme="minorHAnsi" w:hAnsiTheme="minorHAnsi" w:cstheme="minorHAnsi"/>
                <w:color w:val="000000"/>
              </w:rPr>
              <w:t xml:space="preserve"> (Мурманский арктический государственный университет)</w:t>
            </w:r>
          </w:p>
        </w:tc>
      </w:tr>
      <w:tr w:rsidR="00CB2875" w:rsidRPr="00DB404D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CB2875" w:rsidP="00E32889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 w:rsidRPr="001C6BCC">
              <w:rPr>
                <w:rFonts w:asciiTheme="minorHAnsi" w:hAnsiTheme="minorHAnsi" w:cstheme="minorHAnsi"/>
                <w:lang w:eastAsia="en-US"/>
              </w:rPr>
              <w:t>1</w:t>
            </w:r>
            <w:r w:rsidR="00DB404D">
              <w:rPr>
                <w:rFonts w:asciiTheme="minorHAnsi" w:hAnsiTheme="minorHAnsi" w:cstheme="minorHAnsi"/>
                <w:lang w:eastAsia="en-US"/>
              </w:rPr>
              <w:t>3</w:t>
            </w:r>
            <w:r w:rsidRPr="001C6BCC">
              <w:rPr>
                <w:rFonts w:asciiTheme="minorHAnsi" w:hAnsiTheme="minorHAnsi" w:cstheme="minorHAnsi"/>
                <w:lang w:eastAsia="en-US"/>
              </w:rPr>
              <w:t>:</w:t>
            </w:r>
            <w:r w:rsidR="00DB404D">
              <w:rPr>
                <w:rFonts w:asciiTheme="minorHAnsi" w:hAnsiTheme="minorHAnsi" w:cstheme="minorHAnsi"/>
                <w:lang w:eastAsia="en-US"/>
              </w:rPr>
              <w:t>00 –14:0</w:t>
            </w:r>
            <w:r w:rsidRPr="001C6BCC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EE0A1F" w:rsidRDefault="00CB2875" w:rsidP="00A323D6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EE0A1F">
              <w:rPr>
                <w:rFonts w:asciiTheme="minorHAnsi" w:hAnsiTheme="minorHAnsi" w:cstheme="minorHAnsi"/>
                <w:b/>
                <w:lang w:eastAsia="en-US"/>
              </w:rPr>
              <w:t xml:space="preserve">Мастер-классы </w:t>
            </w:r>
          </w:p>
          <w:p w:rsidR="00DB404D" w:rsidRPr="00EE0A1F" w:rsidRDefault="00DB404D" w:rsidP="00CB2875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EE0A1F">
              <w:rPr>
                <w:rFonts w:asciiTheme="minorHAnsi" w:hAnsiTheme="minorHAnsi" w:cstheme="minorHAnsi"/>
                <w:color w:val="000000"/>
              </w:rPr>
              <w:t>Азарова Валентина Владимировна</w:t>
            </w:r>
            <w:r w:rsidR="00014853" w:rsidRPr="00EE0A1F">
              <w:rPr>
                <w:rFonts w:asciiTheme="minorHAnsi" w:hAnsiTheme="minorHAnsi" w:cstheme="minorHAnsi"/>
                <w:color w:val="000000"/>
              </w:rPr>
              <w:t xml:space="preserve"> -</w:t>
            </w:r>
            <w:r w:rsidRPr="00EE0A1F">
              <w:rPr>
                <w:rFonts w:asciiTheme="minorHAnsi" w:hAnsiTheme="minorHAnsi" w:cstheme="minorHAnsi"/>
                <w:color w:val="000000"/>
              </w:rPr>
              <w:t xml:space="preserve"> шитье текстильного изделия</w:t>
            </w:r>
          </w:p>
          <w:p w:rsidR="00B769AE" w:rsidRPr="00EE0A1F" w:rsidRDefault="00AF6726" w:rsidP="00B769AE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0A1F">
              <w:rPr>
                <w:rFonts w:asciiTheme="minorHAnsi" w:hAnsiTheme="minorHAnsi" w:cstheme="minorHAnsi"/>
                <w:color w:val="000000"/>
              </w:rPr>
              <w:t>Валевская</w:t>
            </w:r>
            <w:proofErr w:type="spellEnd"/>
            <w:r w:rsidRPr="00EE0A1F">
              <w:rPr>
                <w:rFonts w:asciiTheme="minorHAnsi" w:hAnsiTheme="minorHAnsi" w:cstheme="minorHAnsi"/>
                <w:color w:val="000000"/>
              </w:rPr>
              <w:t xml:space="preserve"> Наталья - </w:t>
            </w:r>
            <w:r w:rsidR="00B769AE" w:rsidRPr="00EE0A1F">
              <w:rPr>
                <w:rFonts w:asciiTheme="minorHAnsi" w:hAnsiTheme="minorHAnsi"/>
              </w:rPr>
              <w:t>изготовление бальзама для рук и мыла "Бутон розы"</w:t>
            </w:r>
          </w:p>
          <w:p w:rsidR="00B769AE" w:rsidRPr="00EE0A1F" w:rsidRDefault="00AF6726" w:rsidP="00B769AE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0A1F">
              <w:rPr>
                <w:rFonts w:asciiTheme="minorHAnsi" w:hAnsiTheme="minorHAnsi" w:cstheme="minorHAnsi"/>
                <w:color w:val="000000"/>
              </w:rPr>
              <w:t>Меньшенина</w:t>
            </w:r>
            <w:proofErr w:type="spellEnd"/>
            <w:r w:rsidRPr="00EE0A1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30EFB" w:rsidRPr="00EE0A1F">
              <w:rPr>
                <w:rFonts w:asciiTheme="minorHAnsi" w:hAnsiTheme="minorHAnsi" w:cstheme="minorHAnsi"/>
                <w:color w:val="000000"/>
              </w:rPr>
              <w:t xml:space="preserve">Анжела   </w:t>
            </w:r>
            <w:r w:rsidRPr="00EE0A1F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B769AE" w:rsidRPr="00EE0A1F">
              <w:rPr>
                <w:rFonts w:asciiTheme="minorHAnsi" w:hAnsiTheme="minorHAnsi"/>
              </w:rPr>
              <w:t>изготовление подставки под чашку из трикотажной пряжи</w:t>
            </w:r>
          </w:p>
        </w:tc>
      </w:tr>
      <w:tr w:rsidR="00AF6726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6" w:rsidRPr="001C6BCC" w:rsidRDefault="00AF6726" w:rsidP="004354D3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 w:rsidRPr="001C6BCC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Pr="001C6BCC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00 –14:0</w:t>
            </w:r>
            <w:r w:rsidRPr="001C6BCC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6726" w:rsidRPr="00EE0A1F" w:rsidRDefault="004E0C8F" w:rsidP="00EE0A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Консультации предпринимателей ГОБУ «Многофункциональный центр предоставления государственных и муниципальных услуг Мурманской области» об услугах для бизнеса, предоставляемых в МФЦ в режиме «одного окна», возможностях Портала Бизнес-навигатора Корпорации МСП</w:t>
            </w:r>
            <w:r w:rsidRPr="002E0628">
              <w:rPr>
                <w:rFonts w:ascii="Calibri" w:hAnsi="Calibri"/>
              </w:rPr>
              <w:t>. Регистрация на Портале Бизнес-навигатора и предоставление услуг Корпорации МСП в режиме «О</w:t>
            </w:r>
            <w:r w:rsidRPr="002E0628">
              <w:rPr>
                <w:rFonts w:ascii="Calibri" w:hAnsi="Calibri"/>
                <w:lang w:val="en-US"/>
              </w:rPr>
              <w:t>n</w:t>
            </w:r>
            <w:r w:rsidRPr="002E0628">
              <w:rPr>
                <w:rFonts w:ascii="Calibri" w:hAnsi="Calibri"/>
              </w:rPr>
              <w:t>-</w:t>
            </w:r>
            <w:r w:rsidRPr="002E0628">
              <w:rPr>
                <w:rFonts w:ascii="Calibri" w:hAnsi="Calibri"/>
                <w:lang w:val="en-US"/>
              </w:rPr>
              <w:t>Line</w:t>
            </w:r>
            <w:r w:rsidRPr="002E0628">
              <w:rPr>
                <w:rFonts w:ascii="Calibri" w:hAnsi="Calibri"/>
              </w:rPr>
              <w:t>».</w:t>
            </w:r>
          </w:p>
        </w:tc>
      </w:tr>
      <w:tr w:rsidR="007A033C" w:rsidRPr="001C6BCC" w:rsidTr="00F71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3C" w:rsidRPr="001C6BCC" w:rsidRDefault="007A033C" w:rsidP="007A033C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14:00</w:t>
            </w:r>
            <w:r w:rsidRPr="001C6BCC">
              <w:rPr>
                <w:rFonts w:asciiTheme="minorHAnsi" w:hAnsiTheme="minorHAnsi" w:cstheme="minorHAnsi"/>
                <w:lang w:eastAsia="en-US"/>
              </w:rPr>
              <w:t xml:space="preserve"> –14:</w:t>
            </w:r>
            <w:r>
              <w:rPr>
                <w:rFonts w:asciiTheme="minorHAnsi" w:hAnsiTheme="minorHAnsi" w:cstheme="minorHAnsi"/>
                <w:lang w:eastAsia="en-US"/>
              </w:rPr>
              <w:t>30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033C" w:rsidRPr="00EE0A1F" w:rsidRDefault="007A033C" w:rsidP="00F7189B">
            <w:pPr>
              <w:jc w:val="both"/>
              <w:rPr>
                <w:rFonts w:asciiTheme="minorHAnsi" w:hAnsiTheme="minorHAnsi" w:cstheme="minorHAnsi"/>
              </w:rPr>
            </w:pPr>
            <w:r w:rsidRPr="00EE0A1F">
              <w:rPr>
                <w:rFonts w:asciiTheme="minorHAnsi" w:hAnsiTheme="minorHAnsi" w:cstheme="minorHAnsi"/>
                <w:lang w:eastAsia="en-US"/>
              </w:rPr>
              <w:t xml:space="preserve">Кофе-пауза </w:t>
            </w:r>
          </w:p>
        </w:tc>
      </w:tr>
      <w:tr w:rsidR="00E32889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889" w:rsidRPr="001C6BCC" w:rsidRDefault="00DB404D" w:rsidP="007A033C">
            <w:pPr>
              <w:tabs>
                <w:tab w:val="left" w:pos="1202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14:</w:t>
            </w:r>
            <w:r w:rsidR="007A033C">
              <w:rPr>
                <w:rFonts w:asciiTheme="minorHAnsi" w:hAnsiTheme="minorHAnsi" w:cstheme="minorHAnsi"/>
                <w:lang w:eastAsia="en-US"/>
              </w:rPr>
              <w:t>15</w:t>
            </w:r>
            <w:r w:rsidR="00E32889" w:rsidRPr="001C6BCC">
              <w:rPr>
                <w:rFonts w:asciiTheme="minorHAnsi" w:hAnsiTheme="minorHAnsi" w:cstheme="minorHAnsi"/>
                <w:lang w:eastAsia="en-US"/>
              </w:rPr>
              <w:t xml:space="preserve"> –1</w:t>
            </w:r>
            <w:r>
              <w:rPr>
                <w:rFonts w:asciiTheme="minorHAnsi" w:hAnsiTheme="minorHAnsi" w:cstheme="minorHAnsi"/>
                <w:lang w:eastAsia="en-US"/>
              </w:rPr>
              <w:t>4</w:t>
            </w:r>
            <w:r w:rsidR="00E32889" w:rsidRPr="001C6BCC">
              <w:rPr>
                <w:rFonts w:asciiTheme="minorHAnsi" w:hAnsiTheme="minorHAnsi" w:cstheme="minorHAnsi"/>
                <w:lang w:eastAsia="en-US"/>
              </w:rPr>
              <w:t>:</w:t>
            </w:r>
            <w:r w:rsidR="007A033C">
              <w:rPr>
                <w:rFonts w:asciiTheme="minorHAnsi" w:hAnsiTheme="minorHAnsi" w:cstheme="minorHAnsi"/>
                <w:lang w:eastAsia="en-US"/>
              </w:rPr>
              <w:t>30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889" w:rsidRPr="00EE0A1F" w:rsidRDefault="00E32889" w:rsidP="00AF6726">
            <w:pPr>
              <w:jc w:val="both"/>
              <w:rPr>
                <w:rFonts w:asciiTheme="minorHAnsi" w:hAnsiTheme="minorHAnsi" w:cstheme="minorHAnsi"/>
              </w:rPr>
            </w:pPr>
            <w:r w:rsidRPr="00EE0A1F">
              <w:rPr>
                <w:rFonts w:asciiTheme="minorHAnsi" w:hAnsiTheme="minorHAnsi" w:cstheme="minorHAnsi"/>
                <w:lang w:eastAsia="en-US"/>
              </w:rPr>
              <w:t xml:space="preserve">Специальное гашение </w:t>
            </w:r>
            <w:r w:rsidR="00AF6726" w:rsidRPr="00EE0A1F">
              <w:rPr>
                <w:rFonts w:asciiTheme="minorHAnsi" w:hAnsiTheme="minorHAnsi" w:cstheme="minorHAnsi"/>
                <w:lang w:eastAsia="en-US"/>
              </w:rPr>
              <w:t>почтовых карточек штемпелем «80 лет Мурманской области»</w:t>
            </w:r>
            <w:r w:rsidR="00E11606">
              <w:rPr>
                <w:rFonts w:asciiTheme="minorHAnsi" w:hAnsiTheme="minorHAnsi" w:cstheme="minorHAnsi"/>
                <w:lang w:eastAsia="en-US"/>
              </w:rPr>
              <w:t>*</w:t>
            </w:r>
            <w:r w:rsidRPr="00EE0A1F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CB2875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Pr="001C6BCC" w:rsidRDefault="00972794" w:rsidP="00E3288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14:30</w:t>
            </w:r>
            <w:r w:rsidR="00DB404D">
              <w:rPr>
                <w:rFonts w:asciiTheme="minorHAnsi" w:hAnsiTheme="minorHAnsi" w:cstheme="minorHAnsi"/>
                <w:lang w:eastAsia="en-US"/>
              </w:rPr>
              <w:t xml:space="preserve"> –15:40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875" w:rsidRDefault="00CB2875" w:rsidP="00EE0A1F">
            <w:pPr>
              <w:pStyle w:val="a4"/>
              <w:ind w:left="0" w:right="72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EE0A1F">
              <w:rPr>
                <w:rFonts w:asciiTheme="minorHAnsi" w:hAnsiTheme="minorHAnsi" w:cstheme="minorHAnsi"/>
                <w:b/>
                <w:lang w:eastAsia="en-US"/>
              </w:rPr>
              <w:t>Мой путь в бизнес – истории успеха женщин-предпринимателей</w:t>
            </w:r>
          </w:p>
          <w:p w:rsidR="00E463D1" w:rsidRPr="002341E8" w:rsidRDefault="002341E8" w:rsidP="00EE0A1F">
            <w:pPr>
              <w:pStyle w:val="a4"/>
              <w:ind w:left="0" w:right="7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Модератор:</w:t>
            </w:r>
          </w:p>
          <w:p w:rsidR="00885750" w:rsidRPr="0033629B" w:rsidRDefault="00885750" w:rsidP="0033629B">
            <w:pPr>
              <w:pStyle w:val="a4"/>
              <w:numPr>
                <w:ilvl w:val="0"/>
                <w:numId w:val="6"/>
              </w:numPr>
              <w:ind w:right="72"/>
              <w:jc w:val="both"/>
              <w:rPr>
                <w:rFonts w:asciiTheme="minorHAnsi" w:hAnsiTheme="minorHAnsi" w:cs="Arial"/>
                <w:bCs/>
              </w:rPr>
            </w:pPr>
            <w:r w:rsidRPr="0033629B">
              <w:rPr>
                <w:rFonts w:asciiTheme="minorHAnsi" w:hAnsiTheme="minorHAnsi" w:cs="Arial"/>
                <w:bCs/>
              </w:rPr>
              <w:t xml:space="preserve">Петрова Светлана, ООО «Музей занимательных наук «Фокус», </w:t>
            </w:r>
            <w:proofErr w:type="spellStart"/>
            <w:r w:rsidRPr="0033629B">
              <w:rPr>
                <w:rFonts w:asciiTheme="minorHAnsi" w:hAnsiTheme="minorHAnsi" w:cs="Arial"/>
                <w:bCs/>
              </w:rPr>
              <w:t>г.Мурманск</w:t>
            </w:r>
            <w:proofErr w:type="spellEnd"/>
          </w:p>
          <w:p w:rsidR="00865223" w:rsidRPr="0033629B" w:rsidRDefault="00865223" w:rsidP="0033629B">
            <w:pPr>
              <w:pStyle w:val="a4"/>
              <w:numPr>
                <w:ilvl w:val="0"/>
                <w:numId w:val="6"/>
              </w:numPr>
              <w:ind w:right="7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629B">
              <w:rPr>
                <w:rFonts w:asciiTheme="minorHAnsi" w:hAnsiTheme="minorHAnsi" w:cs="Arial"/>
                <w:bCs/>
              </w:rPr>
              <w:t>Борисенко Анна, магазин изделий ручной работы "</w:t>
            </w:r>
            <w:proofErr w:type="spellStart"/>
            <w:r w:rsidRPr="0033629B">
              <w:rPr>
                <w:rFonts w:asciiTheme="minorHAnsi" w:hAnsiTheme="minorHAnsi" w:cs="Arial"/>
                <w:bCs/>
              </w:rPr>
              <w:t>Womo</w:t>
            </w:r>
            <w:proofErr w:type="spellEnd"/>
            <w:r w:rsidRPr="0033629B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629B">
              <w:rPr>
                <w:rFonts w:asciiTheme="minorHAnsi" w:hAnsiTheme="minorHAnsi" w:cs="Arial"/>
                <w:bCs/>
              </w:rPr>
              <w:t>Space</w:t>
            </w:r>
            <w:proofErr w:type="spellEnd"/>
            <w:r w:rsidRPr="0033629B">
              <w:rPr>
                <w:rFonts w:asciiTheme="minorHAnsi" w:hAnsiTheme="minorHAnsi" w:cs="Arial"/>
                <w:bCs/>
              </w:rPr>
              <w:t xml:space="preserve">", </w:t>
            </w:r>
            <w:proofErr w:type="spellStart"/>
            <w:r w:rsidRPr="0033629B">
              <w:rPr>
                <w:rFonts w:asciiTheme="minorHAnsi" w:hAnsiTheme="minorHAnsi" w:cs="Arial"/>
                <w:bCs/>
              </w:rPr>
              <w:t>г.Мурманск</w:t>
            </w:r>
            <w:proofErr w:type="spellEnd"/>
            <w:r w:rsidRPr="0033629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CB2875" w:rsidRPr="0033629B" w:rsidRDefault="00B1082E" w:rsidP="0033629B">
            <w:pPr>
              <w:pStyle w:val="a4"/>
              <w:numPr>
                <w:ilvl w:val="0"/>
                <w:numId w:val="6"/>
              </w:numPr>
              <w:ind w:right="7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3629B">
              <w:rPr>
                <w:rFonts w:asciiTheme="minorHAnsi" w:hAnsiTheme="minorHAnsi" w:cstheme="minorHAnsi"/>
                <w:color w:val="000000"/>
              </w:rPr>
              <w:t xml:space="preserve">Рогозина Юлия, руководитель сувенирной мастерской «Меер </w:t>
            </w:r>
            <w:proofErr w:type="spellStart"/>
            <w:r w:rsidRPr="0033629B">
              <w:rPr>
                <w:rFonts w:asciiTheme="minorHAnsi" w:hAnsiTheme="minorHAnsi" w:cstheme="minorHAnsi"/>
                <w:color w:val="000000"/>
              </w:rPr>
              <w:t>Пинк</w:t>
            </w:r>
            <w:proofErr w:type="spellEnd"/>
            <w:r w:rsidRPr="0033629B">
              <w:rPr>
                <w:rFonts w:asciiTheme="minorHAnsi" w:hAnsiTheme="minorHAnsi" w:cstheme="minorHAnsi"/>
                <w:color w:val="000000"/>
              </w:rPr>
              <w:t xml:space="preserve">», </w:t>
            </w:r>
            <w:proofErr w:type="spellStart"/>
            <w:r w:rsidRPr="0033629B">
              <w:rPr>
                <w:rFonts w:asciiTheme="minorHAnsi" w:hAnsiTheme="minorHAnsi" w:cstheme="minorHAnsi"/>
                <w:color w:val="000000"/>
              </w:rPr>
              <w:t>г.Апатиты</w:t>
            </w:r>
            <w:proofErr w:type="spellEnd"/>
          </w:p>
          <w:p w:rsidR="001E7CE4" w:rsidRPr="00EE0A1F" w:rsidRDefault="0033629B" w:rsidP="002341E8">
            <w:pPr>
              <w:pStyle w:val="a4"/>
              <w:numPr>
                <w:ilvl w:val="0"/>
                <w:numId w:val="6"/>
              </w:numPr>
              <w:ind w:right="72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33629B">
              <w:rPr>
                <w:rFonts w:asciiTheme="minorHAnsi" w:hAnsiTheme="minorHAnsi" w:cstheme="minorHAnsi"/>
                <w:lang w:eastAsia="en-US"/>
              </w:rPr>
              <w:t>Шокан</w:t>
            </w:r>
            <w:proofErr w:type="spellEnd"/>
            <w:r w:rsidRPr="0033629B">
              <w:rPr>
                <w:rFonts w:asciiTheme="minorHAnsi" w:hAnsiTheme="minorHAnsi" w:cstheme="minorHAnsi"/>
                <w:lang w:eastAsia="en-US"/>
              </w:rPr>
              <w:t xml:space="preserve"> Ирина, </w:t>
            </w:r>
            <w:r w:rsidR="002341E8">
              <w:rPr>
                <w:rFonts w:asciiTheme="minorHAnsi" w:hAnsiTheme="minorHAnsi" w:cstheme="minorHAnsi"/>
                <w:lang w:eastAsia="en-US"/>
              </w:rPr>
              <w:t xml:space="preserve">агентство </w:t>
            </w:r>
            <w:proofErr w:type="spellStart"/>
            <w:r w:rsidR="002341E8">
              <w:rPr>
                <w:rFonts w:asciiTheme="minorHAnsi" w:hAnsiTheme="minorHAnsi" w:cstheme="minorHAnsi"/>
                <w:lang w:val="en-US" w:eastAsia="en-US"/>
              </w:rPr>
              <w:t>Proevent</w:t>
            </w:r>
            <w:proofErr w:type="spellEnd"/>
            <w:r w:rsidRPr="0033629B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33629B">
              <w:rPr>
                <w:rFonts w:asciiTheme="minorHAnsi" w:hAnsiTheme="minorHAnsi" w:cstheme="minorHAnsi"/>
                <w:lang w:eastAsia="en-US"/>
              </w:rPr>
              <w:t>г.Мурманск</w:t>
            </w:r>
            <w:proofErr w:type="spellEnd"/>
          </w:p>
        </w:tc>
      </w:tr>
      <w:tr w:rsidR="0086028E" w:rsidRPr="001C6BCC" w:rsidTr="00E5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8E" w:rsidRPr="001C6BCC" w:rsidRDefault="0086028E" w:rsidP="00A32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15:50 - 16:30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28E" w:rsidRPr="00EE0A1F" w:rsidRDefault="0086028E" w:rsidP="00A323D6">
            <w:pPr>
              <w:ind w:right="7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E0A1F">
              <w:rPr>
                <w:rFonts w:asciiTheme="minorHAnsi" w:hAnsiTheme="minorHAnsi" w:cstheme="minorHAnsi"/>
                <w:lang w:eastAsia="en-US"/>
              </w:rPr>
              <w:t>Бокал вина, неформальное общение</w:t>
            </w:r>
          </w:p>
        </w:tc>
      </w:tr>
    </w:tbl>
    <w:p w:rsidR="00CB2875" w:rsidRDefault="00CB2875" w:rsidP="00CB2875">
      <w:pPr>
        <w:pStyle w:val="a3"/>
        <w:jc w:val="center"/>
        <w:rPr>
          <w:rFonts w:cstheme="minorHAnsi"/>
          <w:b/>
        </w:rPr>
      </w:pPr>
    </w:p>
    <w:p w:rsidR="0086028E" w:rsidRDefault="0086028E" w:rsidP="00CB2875">
      <w:pPr>
        <w:pStyle w:val="a3"/>
        <w:jc w:val="center"/>
        <w:rPr>
          <w:rFonts w:cstheme="minorHAnsi"/>
          <w:b/>
        </w:rPr>
      </w:pPr>
    </w:p>
    <w:sectPr w:rsidR="0086028E" w:rsidSect="00F63B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3AE"/>
    <w:multiLevelType w:val="hybridMultilevel"/>
    <w:tmpl w:val="311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622"/>
    <w:multiLevelType w:val="hybridMultilevel"/>
    <w:tmpl w:val="E5E0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6FCC"/>
    <w:multiLevelType w:val="hybridMultilevel"/>
    <w:tmpl w:val="7B5A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3DCF"/>
    <w:multiLevelType w:val="hybridMultilevel"/>
    <w:tmpl w:val="F2BC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4546"/>
    <w:multiLevelType w:val="multilevel"/>
    <w:tmpl w:val="B61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D3E5E"/>
    <w:multiLevelType w:val="hybridMultilevel"/>
    <w:tmpl w:val="963C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67"/>
    <w:rsid w:val="00014317"/>
    <w:rsid w:val="00014853"/>
    <w:rsid w:val="00023418"/>
    <w:rsid w:val="00072B0D"/>
    <w:rsid w:val="00097EB0"/>
    <w:rsid w:val="00124A73"/>
    <w:rsid w:val="00154A5B"/>
    <w:rsid w:val="001D7302"/>
    <w:rsid w:val="001E7CE4"/>
    <w:rsid w:val="002341E8"/>
    <w:rsid w:val="00274E93"/>
    <w:rsid w:val="00277892"/>
    <w:rsid w:val="002E0628"/>
    <w:rsid w:val="002F397D"/>
    <w:rsid w:val="003162AB"/>
    <w:rsid w:val="0033629B"/>
    <w:rsid w:val="0035298E"/>
    <w:rsid w:val="0039018E"/>
    <w:rsid w:val="004244CC"/>
    <w:rsid w:val="00462EA3"/>
    <w:rsid w:val="004E0C8F"/>
    <w:rsid w:val="004F4A4B"/>
    <w:rsid w:val="004F71FE"/>
    <w:rsid w:val="0059144F"/>
    <w:rsid w:val="006431CB"/>
    <w:rsid w:val="00725AFD"/>
    <w:rsid w:val="007A033C"/>
    <w:rsid w:val="007C744A"/>
    <w:rsid w:val="00824450"/>
    <w:rsid w:val="00834ED9"/>
    <w:rsid w:val="008355C0"/>
    <w:rsid w:val="0086028E"/>
    <w:rsid w:val="00865223"/>
    <w:rsid w:val="00885750"/>
    <w:rsid w:val="00885C67"/>
    <w:rsid w:val="008B4CDA"/>
    <w:rsid w:val="00930EFB"/>
    <w:rsid w:val="00972794"/>
    <w:rsid w:val="00AF6726"/>
    <w:rsid w:val="00B1082E"/>
    <w:rsid w:val="00B328AD"/>
    <w:rsid w:val="00B423D3"/>
    <w:rsid w:val="00B640B6"/>
    <w:rsid w:val="00B769AE"/>
    <w:rsid w:val="00B82794"/>
    <w:rsid w:val="00BA5A45"/>
    <w:rsid w:val="00BC3C60"/>
    <w:rsid w:val="00C811E0"/>
    <w:rsid w:val="00CB1770"/>
    <w:rsid w:val="00CB2875"/>
    <w:rsid w:val="00CF7935"/>
    <w:rsid w:val="00DA0A3F"/>
    <w:rsid w:val="00DB404D"/>
    <w:rsid w:val="00E04B86"/>
    <w:rsid w:val="00E11606"/>
    <w:rsid w:val="00E154BF"/>
    <w:rsid w:val="00E32889"/>
    <w:rsid w:val="00E463D1"/>
    <w:rsid w:val="00E511E8"/>
    <w:rsid w:val="00EE0A1F"/>
    <w:rsid w:val="00EE0B82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3C14-E905-49FB-9B46-E9F6655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144F"/>
    <w:pPr>
      <w:ind w:left="720"/>
      <w:contextualSpacing/>
    </w:pPr>
  </w:style>
  <w:style w:type="paragraph" w:styleId="a5">
    <w:name w:val="header"/>
    <w:basedOn w:val="a"/>
    <w:link w:val="a6"/>
    <w:uiPriority w:val="99"/>
    <w:rsid w:val="00885C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85C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C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D7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6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1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045D-3319-4A8B-A1C2-D27629D2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Я</cp:lastModifiedBy>
  <cp:revision>2</cp:revision>
  <cp:lastPrinted>2018-05-17T10:36:00Z</cp:lastPrinted>
  <dcterms:created xsi:type="dcterms:W3CDTF">2018-05-21T12:49:00Z</dcterms:created>
  <dcterms:modified xsi:type="dcterms:W3CDTF">2018-05-21T12:49:00Z</dcterms:modified>
</cp:coreProperties>
</file>